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DAFA5E" w14:textId="4C599C12" w:rsidR="009544A5" w:rsidRPr="009544A5" w:rsidRDefault="009544A5" w:rsidP="009544A5">
      <w:pPr>
        <w:pStyle w:val="afa"/>
        <w:snapToGrid w:val="0"/>
        <w:spacing w:line="240" w:lineRule="auto"/>
        <w:jc w:val="center"/>
        <w:rPr>
          <w:rFonts w:asciiTheme="majorEastAsia" w:eastAsiaTheme="majorEastAsia" w:hAnsiTheme="majorEastAsia"/>
          <w:color w:val="auto"/>
          <w:sz w:val="52"/>
          <w:szCs w:val="44"/>
        </w:rPr>
      </w:pPr>
      <w:bookmarkStart w:id="0" w:name="_GoBack"/>
      <w:bookmarkEnd w:id="0"/>
      <w:r w:rsidRPr="009544A5">
        <w:rPr>
          <w:rFonts w:asciiTheme="majorEastAsia" w:eastAsiaTheme="majorEastAsia" w:hAnsiTheme="majorEastAsia" w:hint="eastAsia"/>
          <w:color w:val="auto"/>
          <w:sz w:val="52"/>
          <w:szCs w:val="44"/>
        </w:rPr>
        <w:t xml:space="preserve">慈濟x </w:t>
      </w:r>
      <w:proofErr w:type="spellStart"/>
      <w:r w:rsidRPr="009544A5">
        <w:rPr>
          <w:rFonts w:asciiTheme="majorEastAsia" w:eastAsiaTheme="majorEastAsia" w:hAnsiTheme="majorEastAsia" w:hint="eastAsia"/>
          <w:color w:val="auto"/>
          <w:sz w:val="52"/>
          <w:szCs w:val="44"/>
        </w:rPr>
        <w:t>PaGamO</w:t>
      </w:r>
      <w:proofErr w:type="spellEnd"/>
      <w:r w:rsidRPr="009544A5">
        <w:rPr>
          <w:rFonts w:asciiTheme="majorEastAsia" w:eastAsiaTheme="majorEastAsia" w:hAnsiTheme="majorEastAsia" w:hint="eastAsia"/>
          <w:color w:val="auto"/>
          <w:sz w:val="52"/>
          <w:szCs w:val="44"/>
        </w:rPr>
        <w:t>環保防災勇士養成計畫</w:t>
      </w:r>
    </w:p>
    <w:p w14:paraId="07766595" w14:textId="77777777" w:rsidR="00B43776" w:rsidRDefault="0019723E" w:rsidP="009544A5">
      <w:pPr>
        <w:pStyle w:val="afc"/>
        <w:spacing w:line="240" w:lineRule="auto"/>
        <w:jc w:val="center"/>
        <w:rPr>
          <w:rFonts w:asciiTheme="majorEastAsia" w:eastAsiaTheme="majorEastAsia" w:hAnsiTheme="majorEastAsia" w:cstheme="majorBidi"/>
          <w:bCs/>
          <w:caps/>
          <w:color w:val="auto"/>
          <w:kern w:val="28"/>
          <w:sz w:val="52"/>
          <w:szCs w:val="36"/>
          <w:lang w:val="en-US"/>
        </w:rPr>
      </w:pPr>
      <w:r w:rsidRPr="009544A5">
        <w:rPr>
          <w:rFonts w:asciiTheme="majorEastAsia" w:eastAsiaTheme="majorEastAsia" w:hAnsiTheme="majorEastAsia" w:cstheme="majorBidi" w:hint="eastAsia"/>
          <w:bCs/>
          <w:caps/>
          <w:color w:val="auto"/>
          <w:kern w:val="28"/>
          <w:sz w:val="52"/>
          <w:szCs w:val="36"/>
          <w:lang w:val="en-US"/>
        </w:rPr>
        <w:t xml:space="preserve">第三屆 </w:t>
      </w:r>
      <w:r w:rsidR="00C97170" w:rsidRPr="00C97170">
        <w:rPr>
          <w:rFonts w:asciiTheme="majorEastAsia" w:eastAsiaTheme="majorEastAsia" w:hAnsiTheme="majorEastAsia" w:cstheme="majorBidi" w:hint="eastAsia"/>
          <w:bCs/>
          <w:caps/>
          <w:color w:val="auto"/>
          <w:kern w:val="28"/>
          <w:sz w:val="52"/>
          <w:szCs w:val="36"/>
          <w:lang w:val="en-US"/>
        </w:rPr>
        <w:t>【桃園市】</w:t>
      </w:r>
      <w:r w:rsidR="00B43776">
        <w:rPr>
          <w:rFonts w:asciiTheme="majorEastAsia" w:eastAsiaTheme="majorEastAsia" w:hAnsiTheme="majorEastAsia" w:cstheme="majorBidi" w:hint="eastAsia"/>
          <w:bCs/>
          <w:caps/>
          <w:color w:val="auto"/>
          <w:kern w:val="28"/>
          <w:sz w:val="52"/>
          <w:szCs w:val="36"/>
          <w:lang w:val="en-US"/>
        </w:rPr>
        <w:t>縣市</w:t>
      </w:r>
      <w:proofErr w:type="gramStart"/>
      <w:r w:rsidRPr="009544A5">
        <w:rPr>
          <w:rFonts w:asciiTheme="majorEastAsia" w:eastAsiaTheme="majorEastAsia" w:hAnsiTheme="majorEastAsia" w:cstheme="majorBidi" w:hint="eastAsia"/>
          <w:bCs/>
          <w:caps/>
          <w:color w:val="auto"/>
          <w:kern w:val="28"/>
          <w:sz w:val="52"/>
          <w:szCs w:val="36"/>
          <w:lang w:val="en-US"/>
        </w:rPr>
        <w:t>盃</w:t>
      </w:r>
      <w:proofErr w:type="gramEnd"/>
    </w:p>
    <w:p w14:paraId="1E59F19A" w14:textId="723C1ECC" w:rsidR="009544A5" w:rsidRPr="009544A5" w:rsidRDefault="0019723E" w:rsidP="009544A5">
      <w:pPr>
        <w:pStyle w:val="afc"/>
        <w:spacing w:line="240" w:lineRule="auto"/>
        <w:jc w:val="center"/>
        <w:rPr>
          <w:rFonts w:asciiTheme="majorEastAsia" w:eastAsiaTheme="majorEastAsia" w:hAnsiTheme="majorEastAsia" w:cstheme="majorBidi"/>
          <w:bCs/>
          <w:caps/>
          <w:color w:val="auto"/>
          <w:kern w:val="28"/>
          <w:sz w:val="52"/>
          <w:szCs w:val="36"/>
          <w:lang w:val="en-US"/>
        </w:rPr>
      </w:pPr>
      <w:r w:rsidRPr="009544A5">
        <w:rPr>
          <w:rFonts w:asciiTheme="majorEastAsia" w:eastAsiaTheme="majorEastAsia" w:hAnsiTheme="majorEastAsia" w:cstheme="majorBidi" w:hint="eastAsia"/>
          <w:bCs/>
          <w:caps/>
          <w:color w:val="auto"/>
          <w:kern w:val="28"/>
          <w:sz w:val="52"/>
          <w:szCs w:val="36"/>
          <w:lang w:val="en-US"/>
        </w:rPr>
        <w:t>環境教育</w:t>
      </w:r>
      <w:proofErr w:type="gramStart"/>
      <w:r w:rsidRPr="009544A5">
        <w:rPr>
          <w:rFonts w:asciiTheme="majorEastAsia" w:eastAsiaTheme="majorEastAsia" w:hAnsiTheme="majorEastAsia" w:cstheme="majorBidi" w:hint="eastAsia"/>
          <w:bCs/>
          <w:caps/>
          <w:color w:val="auto"/>
          <w:kern w:val="28"/>
          <w:sz w:val="52"/>
          <w:szCs w:val="36"/>
          <w:lang w:val="en-US"/>
        </w:rPr>
        <w:t>電競大</w:t>
      </w:r>
      <w:proofErr w:type="gramEnd"/>
      <w:r w:rsidRPr="009544A5">
        <w:rPr>
          <w:rFonts w:asciiTheme="majorEastAsia" w:eastAsiaTheme="majorEastAsia" w:hAnsiTheme="majorEastAsia" w:cstheme="majorBidi" w:hint="eastAsia"/>
          <w:bCs/>
          <w:caps/>
          <w:color w:val="auto"/>
          <w:kern w:val="28"/>
          <w:sz w:val="52"/>
          <w:szCs w:val="36"/>
          <w:lang w:val="en-US"/>
        </w:rPr>
        <w:t>賽</w:t>
      </w:r>
    </w:p>
    <w:p w14:paraId="0433D7BC" w14:textId="77777777" w:rsidR="0019723E" w:rsidRPr="001E3641" w:rsidRDefault="0019723E" w:rsidP="000B0290">
      <w:pPr>
        <w:pStyle w:val="afc"/>
        <w:spacing w:line="240" w:lineRule="auto"/>
        <w:jc w:val="center"/>
        <w:rPr>
          <w:rFonts w:asciiTheme="majorEastAsia" w:eastAsiaTheme="majorEastAsia" w:hAnsiTheme="majorEastAsia" w:cstheme="majorBidi"/>
          <w:bCs/>
          <w:caps/>
          <w:color w:val="auto"/>
          <w:kern w:val="28"/>
          <w:sz w:val="40"/>
          <w:szCs w:val="36"/>
          <w:lang w:val="en-US"/>
        </w:rPr>
      </w:pPr>
    </w:p>
    <w:p w14:paraId="3882A2AA" w14:textId="369A493B" w:rsidR="00637EE7" w:rsidRDefault="008E0263" w:rsidP="000B0290">
      <w:pPr>
        <w:pStyle w:val="afc"/>
        <w:spacing w:line="240" w:lineRule="auto"/>
        <w:jc w:val="center"/>
        <w:rPr>
          <w:rFonts w:asciiTheme="majorEastAsia" w:eastAsiaTheme="majorEastAsia" w:hAnsiTheme="majorEastAsia"/>
          <w:b w:val="0"/>
        </w:rPr>
      </w:pPr>
      <w:r w:rsidRPr="008E0263">
        <w:rPr>
          <w:rFonts w:asciiTheme="majorEastAsia" w:eastAsiaTheme="majorEastAsia" w:hAnsiTheme="majorEastAsia"/>
          <w:b w:val="0"/>
          <w:noProof/>
        </w:rPr>
        <w:drawing>
          <wp:inline distT="0" distB="0" distL="0" distR="0" wp14:anchorId="57F83E5D" wp14:editId="31208D72">
            <wp:extent cx="4549140" cy="2724645"/>
            <wp:effectExtent l="0" t="0" r="3810" b="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t="3761"/>
                    <a:stretch/>
                  </pic:blipFill>
                  <pic:spPr bwMode="auto">
                    <a:xfrm>
                      <a:off x="0" y="0"/>
                      <a:ext cx="4581396" cy="27439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7E51493" w14:textId="77777777" w:rsidR="0019723E" w:rsidRPr="000B0290" w:rsidRDefault="0019723E" w:rsidP="000B0290">
      <w:pPr>
        <w:pStyle w:val="afc"/>
        <w:spacing w:line="240" w:lineRule="auto"/>
        <w:jc w:val="center"/>
        <w:rPr>
          <w:rFonts w:asciiTheme="majorEastAsia" w:eastAsiaTheme="majorEastAsia" w:hAnsiTheme="majorEastAsia"/>
          <w:b w:val="0"/>
        </w:rPr>
      </w:pPr>
    </w:p>
    <w:p w14:paraId="06A71E17" w14:textId="1502D55F" w:rsidR="00A53A7C" w:rsidRPr="000B0290" w:rsidRDefault="0006378E" w:rsidP="000B0290">
      <w:pPr>
        <w:pStyle w:val="afa"/>
        <w:spacing w:line="240" w:lineRule="auto"/>
        <w:jc w:val="center"/>
        <w:rPr>
          <w:rFonts w:asciiTheme="majorEastAsia" w:eastAsiaTheme="majorEastAsia" w:hAnsiTheme="majorEastAsia"/>
          <w:b w:val="0"/>
          <w:color w:val="auto"/>
          <w:sz w:val="64"/>
          <w:szCs w:val="64"/>
        </w:rPr>
      </w:pPr>
      <w:r w:rsidRPr="000B0290">
        <w:rPr>
          <w:rFonts w:asciiTheme="majorEastAsia" w:eastAsiaTheme="majorEastAsia" w:hAnsiTheme="majorEastAsia" w:hint="eastAsia"/>
          <w:b w:val="0"/>
          <w:color w:val="auto"/>
          <w:sz w:val="64"/>
          <w:szCs w:val="64"/>
        </w:rPr>
        <w:t>《</w:t>
      </w:r>
      <w:r w:rsidR="00B51983" w:rsidRPr="000B0290">
        <w:rPr>
          <w:rFonts w:asciiTheme="majorEastAsia" w:eastAsiaTheme="majorEastAsia" w:hAnsiTheme="majorEastAsia" w:hint="eastAsia"/>
          <w:b w:val="0"/>
          <w:color w:val="auto"/>
          <w:sz w:val="64"/>
          <w:szCs w:val="64"/>
        </w:rPr>
        <w:t>活動</w:t>
      </w:r>
      <w:r w:rsidRPr="000B0290">
        <w:rPr>
          <w:rFonts w:asciiTheme="majorEastAsia" w:eastAsiaTheme="majorEastAsia" w:hAnsiTheme="majorEastAsia" w:hint="eastAsia"/>
          <w:b w:val="0"/>
          <w:color w:val="auto"/>
          <w:sz w:val="64"/>
          <w:szCs w:val="64"/>
        </w:rPr>
        <w:t>簡章</w:t>
      </w:r>
      <w:r w:rsidRPr="000B0290">
        <w:rPr>
          <w:rFonts w:asciiTheme="majorEastAsia" w:eastAsiaTheme="majorEastAsia" w:hAnsiTheme="majorEastAsia" w:cs="Cambria Math" w:hint="eastAsia"/>
          <w:b w:val="0"/>
          <w:color w:val="auto"/>
          <w:sz w:val="64"/>
          <w:szCs w:val="64"/>
        </w:rPr>
        <w:t>》</w:t>
      </w:r>
    </w:p>
    <w:p w14:paraId="543A1306" w14:textId="419D704F" w:rsidR="00135167" w:rsidRPr="000B0290" w:rsidRDefault="0006378E" w:rsidP="00B86367">
      <w:pPr>
        <w:pStyle w:val="afc"/>
        <w:spacing w:line="240" w:lineRule="auto"/>
        <w:ind w:leftChars="300" w:left="2266" w:hangingChars="483" w:hanging="1546"/>
        <w:jc w:val="both"/>
        <w:rPr>
          <w:rFonts w:asciiTheme="majorEastAsia" w:eastAsiaTheme="majorEastAsia" w:hAnsiTheme="majorEastAsia"/>
          <w:b w:val="0"/>
          <w:color w:val="000000" w:themeColor="text1"/>
          <w:sz w:val="32"/>
          <w:szCs w:val="28"/>
        </w:rPr>
      </w:pPr>
      <w:r w:rsidRPr="000B0290">
        <w:rPr>
          <w:rFonts w:asciiTheme="majorEastAsia" w:eastAsiaTheme="majorEastAsia" w:hAnsiTheme="majorEastAsia" w:hint="eastAsia"/>
          <w:b w:val="0"/>
          <w:sz w:val="32"/>
          <w:szCs w:val="28"/>
        </w:rPr>
        <w:t>主辦單位：</w:t>
      </w:r>
      <w:r w:rsidR="00C97170" w:rsidRPr="00C97170">
        <w:rPr>
          <w:rFonts w:asciiTheme="majorEastAsia" w:eastAsiaTheme="majorEastAsia" w:hAnsiTheme="majorEastAsia" w:hint="eastAsia"/>
          <w:b w:val="0"/>
          <w:sz w:val="32"/>
          <w:szCs w:val="28"/>
        </w:rPr>
        <w:t>桃園市教育局</w:t>
      </w:r>
      <w:r w:rsidR="00F66B06" w:rsidRPr="000B0290">
        <w:rPr>
          <w:rFonts w:asciiTheme="majorEastAsia" w:eastAsiaTheme="majorEastAsia" w:hAnsiTheme="majorEastAsia" w:hint="eastAsia"/>
          <w:b w:val="0"/>
          <w:sz w:val="32"/>
          <w:szCs w:val="28"/>
        </w:rPr>
        <w:t>、</w:t>
      </w:r>
      <w:r w:rsidR="00135167" w:rsidRPr="000B0290">
        <w:rPr>
          <w:rFonts w:asciiTheme="majorEastAsia" w:eastAsiaTheme="majorEastAsia" w:hAnsiTheme="majorEastAsia" w:hint="eastAsia"/>
          <w:b w:val="0"/>
          <w:sz w:val="32"/>
          <w:szCs w:val="28"/>
        </w:rPr>
        <w:t>慈濟慈善事業基金會、</w:t>
      </w:r>
      <w:r w:rsidR="008F601C" w:rsidRPr="000B0290">
        <w:rPr>
          <w:rFonts w:asciiTheme="majorEastAsia" w:eastAsiaTheme="majorEastAsia" w:hAnsiTheme="majorEastAsia" w:hint="eastAsia"/>
          <w:b w:val="0"/>
          <w:color w:val="000000" w:themeColor="text1"/>
          <w:sz w:val="32"/>
          <w:szCs w:val="28"/>
        </w:rPr>
        <w:t>英屬維京群島</w:t>
      </w:r>
      <w:r w:rsidR="002A19B6" w:rsidRPr="00010686">
        <w:rPr>
          <w:rFonts w:asciiTheme="majorEastAsia" w:eastAsiaTheme="majorEastAsia" w:hAnsiTheme="majorEastAsia" w:hint="eastAsia"/>
          <w:b w:val="0"/>
          <w:color w:val="000000" w:themeColor="text1"/>
          <w:sz w:val="32"/>
          <w:szCs w:val="28"/>
        </w:rPr>
        <w:t>幫你</w:t>
      </w:r>
      <w:r w:rsidR="008F601C" w:rsidRPr="000B0290">
        <w:rPr>
          <w:rFonts w:asciiTheme="majorEastAsia" w:eastAsiaTheme="majorEastAsia" w:hAnsiTheme="majorEastAsia" w:hint="eastAsia"/>
          <w:b w:val="0"/>
          <w:color w:val="000000" w:themeColor="text1"/>
          <w:sz w:val="32"/>
          <w:szCs w:val="28"/>
        </w:rPr>
        <w:t>優股份有限公司</w:t>
      </w:r>
    </w:p>
    <w:p w14:paraId="2976CD9E" w14:textId="5FACA057" w:rsidR="000335F4" w:rsidRPr="000B0290" w:rsidRDefault="00135167" w:rsidP="00B86367">
      <w:pPr>
        <w:pStyle w:val="afc"/>
        <w:spacing w:line="240" w:lineRule="auto"/>
        <w:ind w:leftChars="300" w:left="2266" w:hangingChars="483" w:hanging="1546"/>
        <w:jc w:val="both"/>
        <w:rPr>
          <w:rFonts w:asciiTheme="majorEastAsia" w:eastAsiaTheme="majorEastAsia" w:hAnsiTheme="majorEastAsia"/>
          <w:b w:val="0"/>
          <w:sz w:val="32"/>
          <w:szCs w:val="28"/>
        </w:rPr>
      </w:pPr>
      <w:r w:rsidRPr="000B0290">
        <w:rPr>
          <w:rFonts w:asciiTheme="majorEastAsia" w:eastAsiaTheme="majorEastAsia" w:hAnsiTheme="majorEastAsia" w:hint="eastAsia"/>
          <w:b w:val="0"/>
          <w:sz w:val="32"/>
          <w:szCs w:val="28"/>
        </w:rPr>
        <w:t>指導單位：教育部</w:t>
      </w:r>
      <w:r w:rsidR="006A322D" w:rsidRPr="000B0290">
        <w:rPr>
          <w:rFonts w:asciiTheme="majorEastAsia" w:eastAsiaTheme="majorEastAsia" w:hAnsiTheme="majorEastAsia" w:hint="eastAsia"/>
          <w:b w:val="0"/>
          <w:sz w:val="32"/>
          <w:szCs w:val="28"/>
        </w:rPr>
        <w:t>、</w:t>
      </w:r>
      <w:r w:rsidR="00937398">
        <w:rPr>
          <w:rFonts w:asciiTheme="majorEastAsia" w:eastAsiaTheme="majorEastAsia" w:hAnsiTheme="majorEastAsia" w:hint="eastAsia"/>
          <w:b w:val="0"/>
          <w:sz w:val="32"/>
          <w:szCs w:val="28"/>
        </w:rPr>
        <w:t>僑委會、</w:t>
      </w:r>
      <w:r w:rsidR="006A322D" w:rsidRPr="000B0290">
        <w:rPr>
          <w:rFonts w:asciiTheme="majorEastAsia" w:eastAsiaTheme="majorEastAsia" w:hAnsiTheme="majorEastAsia" w:hint="eastAsia"/>
          <w:b w:val="0"/>
          <w:sz w:val="32"/>
          <w:szCs w:val="28"/>
        </w:rPr>
        <w:t>行政院環境保護署</w:t>
      </w:r>
      <w:r w:rsidR="007A0888" w:rsidRPr="000B0290">
        <w:rPr>
          <w:rFonts w:asciiTheme="majorEastAsia" w:eastAsiaTheme="majorEastAsia" w:hAnsiTheme="majorEastAsia" w:hint="eastAsia"/>
          <w:b w:val="0"/>
          <w:sz w:val="32"/>
          <w:szCs w:val="28"/>
        </w:rPr>
        <w:t>、內政部消防署</w:t>
      </w:r>
      <w:r w:rsidR="0019723E">
        <w:rPr>
          <w:rFonts w:asciiTheme="majorEastAsia" w:eastAsiaTheme="majorEastAsia" w:hAnsiTheme="majorEastAsia" w:hint="eastAsia"/>
          <w:b w:val="0"/>
          <w:sz w:val="32"/>
          <w:szCs w:val="28"/>
        </w:rPr>
        <w:t>、經濟部水利署</w:t>
      </w:r>
      <w:r w:rsidR="00EF75F1">
        <w:rPr>
          <w:rFonts w:ascii="Microsoft YaHei" w:eastAsia="Microsoft YaHei" w:hAnsi="Microsoft YaHei" w:hint="eastAsia"/>
          <w:b w:val="0"/>
          <w:sz w:val="32"/>
          <w:szCs w:val="28"/>
        </w:rPr>
        <w:t>、</w:t>
      </w:r>
      <w:bookmarkStart w:id="1" w:name="_Hlk135493701"/>
      <w:r w:rsidR="00EF75F1" w:rsidRPr="00A775E9">
        <w:rPr>
          <w:rFonts w:asciiTheme="majorEastAsia" w:eastAsiaTheme="majorEastAsia" w:hAnsiTheme="majorEastAsia" w:hint="eastAsia"/>
          <w:b w:val="0"/>
          <w:sz w:val="32"/>
          <w:szCs w:val="28"/>
        </w:rPr>
        <w:t>行政院農業委員會水土保持局</w:t>
      </w:r>
      <w:bookmarkEnd w:id="1"/>
    </w:p>
    <w:p w14:paraId="4DBAF23A" w14:textId="4ADF4D58" w:rsidR="00CC372E" w:rsidRPr="000B0290" w:rsidRDefault="00CC372E" w:rsidP="000B0290">
      <w:pPr>
        <w:pStyle w:val="afc"/>
        <w:spacing w:line="240" w:lineRule="auto"/>
        <w:ind w:leftChars="300" w:left="720"/>
        <w:rPr>
          <w:rFonts w:asciiTheme="majorEastAsia" w:eastAsiaTheme="majorEastAsia" w:hAnsiTheme="majorEastAsia"/>
          <w:b w:val="0"/>
          <w:sz w:val="32"/>
          <w:szCs w:val="28"/>
        </w:rPr>
      </w:pPr>
      <w:r w:rsidRPr="000B0290">
        <w:rPr>
          <w:rFonts w:asciiTheme="majorEastAsia" w:eastAsiaTheme="majorEastAsia" w:hAnsiTheme="majorEastAsia" w:hint="eastAsia"/>
          <w:b w:val="0"/>
          <w:sz w:val="32"/>
          <w:szCs w:val="28"/>
        </w:rPr>
        <w:t>協辦單位：</w:t>
      </w:r>
      <w:r w:rsidR="00C97170" w:rsidRPr="00C97170">
        <w:rPr>
          <w:rFonts w:asciiTheme="majorEastAsia" w:eastAsiaTheme="majorEastAsia" w:hAnsiTheme="majorEastAsia" w:hint="eastAsia"/>
          <w:b w:val="0"/>
          <w:sz w:val="32"/>
          <w:szCs w:val="28"/>
        </w:rPr>
        <w:t>桃園市環保局、桃園市消防局</w:t>
      </w:r>
      <w:r w:rsidR="00C97170">
        <w:rPr>
          <w:rFonts w:asciiTheme="majorEastAsia" w:eastAsiaTheme="majorEastAsia" w:hAnsiTheme="majorEastAsia" w:hint="eastAsia"/>
          <w:b w:val="0"/>
          <w:sz w:val="32"/>
          <w:szCs w:val="28"/>
        </w:rPr>
        <w:t>、</w:t>
      </w:r>
    </w:p>
    <w:p w14:paraId="69D1F48A" w14:textId="69502AAE" w:rsidR="009F5948" w:rsidRDefault="0019723E" w:rsidP="000B0290">
      <w:pPr>
        <w:pStyle w:val="afc"/>
        <w:spacing w:line="240" w:lineRule="auto"/>
        <w:ind w:leftChars="945" w:left="2270" w:hanging="2"/>
        <w:rPr>
          <w:rFonts w:asciiTheme="majorEastAsia" w:eastAsiaTheme="majorEastAsia" w:hAnsiTheme="majorEastAsia"/>
          <w:b w:val="0"/>
          <w:sz w:val="32"/>
          <w:szCs w:val="28"/>
        </w:rPr>
      </w:pPr>
      <w:r w:rsidRPr="0019723E">
        <w:rPr>
          <w:rFonts w:asciiTheme="majorEastAsia" w:eastAsiaTheme="majorEastAsia" w:hAnsiTheme="majorEastAsia" w:hint="eastAsia"/>
          <w:b w:val="0"/>
          <w:sz w:val="32"/>
          <w:szCs w:val="28"/>
        </w:rPr>
        <w:t>國立臺灣師範大學永續管理與環境教育研究所</w:t>
      </w:r>
      <w:r w:rsidR="00CC372E" w:rsidRPr="000B0290">
        <w:rPr>
          <w:rFonts w:asciiTheme="majorEastAsia" w:eastAsiaTheme="majorEastAsia" w:hAnsiTheme="majorEastAsia" w:hint="eastAsia"/>
          <w:b w:val="0"/>
          <w:sz w:val="32"/>
          <w:szCs w:val="28"/>
        </w:rPr>
        <w:t>、</w:t>
      </w:r>
    </w:p>
    <w:p w14:paraId="17EB6E05" w14:textId="3A8DB7D3" w:rsidR="009C0AAC" w:rsidRPr="000B0290" w:rsidRDefault="00CC372E" w:rsidP="000B0290">
      <w:pPr>
        <w:pStyle w:val="afc"/>
        <w:spacing w:line="240" w:lineRule="auto"/>
        <w:ind w:leftChars="945" w:left="2270" w:hanging="2"/>
        <w:rPr>
          <w:rFonts w:asciiTheme="majorEastAsia" w:eastAsiaTheme="majorEastAsia" w:hAnsiTheme="majorEastAsia"/>
          <w:b w:val="0"/>
          <w:sz w:val="32"/>
          <w:szCs w:val="28"/>
        </w:rPr>
      </w:pPr>
      <w:r w:rsidRPr="000B0290">
        <w:rPr>
          <w:rFonts w:asciiTheme="majorEastAsia" w:eastAsiaTheme="majorEastAsia" w:hAnsiTheme="majorEastAsia" w:hint="eastAsia"/>
          <w:b w:val="0"/>
          <w:sz w:val="32"/>
          <w:szCs w:val="28"/>
        </w:rPr>
        <w:t>大愛感恩科技公司</w:t>
      </w:r>
    </w:p>
    <w:p w14:paraId="3DE86C37" w14:textId="277F7418" w:rsidR="009F5948" w:rsidRPr="000B0290" w:rsidRDefault="000335F4" w:rsidP="000B0290">
      <w:pPr>
        <w:pStyle w:val="afc"/>
        <w:spacing w:line="240" w:lineRule="auto"/>
        <w:ind w:leftChars="295" w:left="2263" w:hangingChars="486" w:hanging="1555"/>
        <w:rPr>
          <w:rFonts w:asciiTheme="majorEastAsia" w:eastAsiaTheme="majorEastAsia" w:hAnsiTheme="majorEastAsia"/>
          <w:b w:val="0"/>
          <w:color w:val="auto"/>
          <w:sz w:val="32"/>
          <w:szCs w:val="28"/>
          <w:lang w:val="en-US"/>
        </w:rPr>
      </w:pPr>
      <w:r w:rsidRPr="000B0290">
        <w:rPr>
          <w:rFonts w:asciiTheme="majorEastAsia" w:eastAsiaTheme="majorEastAsia" w:hAnsiTheme="majorEastAsia" w:hint="eastAsia"/>
          <w:b w:val="0"/>
          <w:color w:val="auto"/>
          <w:sz w:val="32"/>
          <w:szCs w:val="28"/>
        </w:rPr>
        <w:t>贊助單位：</w:t>
      </w:r>
      <w:r w:rsidR="005852D4" w:rsidRPr="000B0290">
        <w:rPr>
          <w:rFonts w:asciiTheme="majorEastAsia" w:eastAsiaTheme="majorEastAsia" w:hAnsiTheme="majorEastAsia" w:hint="eastAsia"/>
          <w:b w:val="0"/>
          <w:color w:val="auto"/>
          <w:sz w:val="32"/>
          <w:szCs w:val="28"/>
        </w:rPr>
        <w:t>九乘九文具股份有限公司、</w:t>
      </w:r>
      <w:proofErr w:type="gramStart"/>
      <w:r w:rsidR="005852D4" w:rsidRPr="000B0290">
        <w:rPr>
          <w:rFonts w:asciiTheme="majorEastAsia" w:eastAsiaTheme="majorEastAsia" w:hAnsiTheme="majorEastAsia" w:hint="eastAsia"/>
          <w:b w:val="0"/>
          <w:color w:val="auto"/>
          <w:sz w:val="32"/>
          <w:szCs w:val="28"/>
        </w:rPr>
        <w:t>富雷迅</w:t>
      </w:r>
      <w:proofErr w:type="gramEnd"/>
      <w:r w:rsidR="005852D4" w:rsidRPr="000B0290">
        <w:rPr>
          <w:rFonts w:asciiTheme="majorEastAsia" w:eastAsiaTheme="majorEastAsia" w:hAnsiTheme="majorEastAsia" w:hint="eastAsia"/>
          <w:b w:val="0"/>
          <w:color w:val="auto"/>
          <w:sz w:val="32"/>
          <w:szCs w:val="28"/>
        </w:rPr>
        <w:t>股份有限公司</w:t>
      </w:r>
    </w:p>
    <w:p w14:paraId="589539DD" w14:textId="4BC9E3B9" w:rsidR="006A3DB4" w:rsidRPr="000B0290" w:rsidRDefault="009F5948" w:rsidP="000B0290">
      <w:pPr>
        <w:tabs>
          <w:tab w:val="center" w:pos="4535"/>
        </w:tabs>
        <w:spacing w:line="240" w:lineRule="auto"/>
        <w:rPr>
          <w:b/>
          <w:lang w:val="en-US"/>
        </w:rPr>
        <w:sectPr w:rsidR="006A3DB4" w:rsidRPr="000B0290" w:rsidSect="000B0290">
          <w:headerReference w:type="default" r:id="rId12"/>
          <w:footerReference w:type="default" r:id="rId13"/>
          <w:headerReference w:type="first" r:id="rId14"/>
          <w:footerReference w:type="first" r:id="rId15"/>
          <w:pgSz w:w="11907" w:h="16839"/>
          <w:pgMar w:top="1134" w:right="1134" w:bottom="1134" w:left="1134" w:header="720" w:footer="210" w:gutter="0"/>
          <w:pgNumType w:fmt="lowerRoman" w:start="1"/>
          <w:cols w:space="720"/>
          <w:titlePg/>
          <w:docGrid w:linePitch="360"/>
        </w:sectPr>
      </w:pPr>
      <w:r>
        <w:rPr>
          <w:lang w:val="en-US"/>
        </w:rPr>
        <w:tab/>
      </w:r>
    </w:p>
    <w:p w14:paraId="1FA9F9BB" w14:textId="60BB48BA" w:rsidR="003E2515" w:rsidRPr="0019723E" w:rsidRDefault="0019723E" w:rsidP="002D46E3">
      <w:pPr>
        <w:pStyle w:val="afa"/>
        <w:snapToGrid w:val="0"/>
        <w:spacing w:line="240" w:lineRule="auto"/>
        <w:jc w:val="center"/>
        <w:rPr>
          <w:rFonts w:asciiTheme="majorEastAsia" w:eastAsiaTheme="majorEastAsia" w:hAnsiTheme="majorEastAsia"/>
          <w:color w:val="auto"/>
          <w:sz w:val="40"/>
          <w:szCs w:val="44"/>
        </w:rPr>
      </w:pPr>
      <w:r w:rsidRPr="0019723E">
        <w:rPr>
          <w:rFonts w:asciiTheme="majorEastAsia" w:eastAsiaTheme="majorEastAsia" w:hAnsiTheme="majorEastAsia" w:hint="eastAsia"/>
          <w:color w:val="auto"/>
          <w:sz w:val="40"/>
          <w:szCs w:val="44"/>
        </w:rPr>
        <w:lastRenderedPageBreak/>
        <w:t xml:space="preserve">慈濟x  </w:t>
      </w:r>
      <w:proofErr w:type="spellStart"/>
      <w:r w:rsidRPr="0019723E">
        <w:rPr>
          <w:rFonts w:asciiTheme="majorEastAsia" w:eastAsiaTheme="majorEastAsia" w:hAnsiTheme="majorEastAsia" w:hint="eastAsia"/>
          <w:color w:val="auto"/>
          <w:sz w:val="40"/>
          <w:szCs w:val="44"/>
        </w:rPr>
        <w:t>PaGamO</w:t>
      </w:r>
      <w:proofErr w:type="spellEnd"/>
      <w:r w:rsidRPr="0019723E">
        <w:rPr>
          <w:rFonts w:asciiTheme="majorEastAsia" w:eastAsiaTheme="majorEastAsia" w:hAnsiTheme="majorEastAsia" w:hint="eastAsia"/>
          <w:color w:val="auto"/>
          <w:sz w:val="40"/>
          <w:szCs w:val="44"/>
        </w:rPr>
        <w:t>環保防災勇士</w:t>
      </w:r>
      <w:r>
        <w:rPr>
          <w:rFonts w:asciiTheme="majorEastAsia" w:eastAsiaTheme="majorEastAsia" w:hAnsiTheme="majorEastAsia" w:hint="eastAsia"/>
          <w:color w:val="auto"/>
          <w:sz w:val="40"/>
          <w:szCs w:val="44"/>
        </w:rPr>
        <w:t>養成計畫</w:t>
      </w:r>
    </w:p>
    <w:p w14:paraId="627BA158" w14:textId="34E6913D" w:rsidR="0019723E" w:rsidRPr="0019723E" w:rsidRDefault="0019723E" w:rsidP="0019723E">
      <w:pPr>
        <w:pStyle w:val="afc"/>
        <w:jc w:val="center"/>
        <w:rPr>
          <w:sz w:val="40"/>
        </w:rPr>
      </w:pPr>
      <w:r w:rsidRPr="0019723E">
        <w:rPr>
          <w:rFonts w:asciiTheme="majorEastAsia" w:eastAsiaTheme="majorEastAsia" w:hAnsiTheme="majorEastAsia" w:hint="eastAsia"/>
          <w:color w:val="auto"/>
          <w:sz w:val="40"/>
          <w:szCs w:val="44"/>
        </w:rPr>
        <w:t>第三屆</w:t>
      </w:r>
      <w:r w:rsidR="00C97170" w:rsidRPr="00C97170">
        <w:rPr>
          <w:rFonts w:hint="eastAsia"/>
          <w:sz w:val="40"/>
        </w:rPr>
        <w:t>【桃園市】</w:t>
      </w:r>
      <w:r w:rsidR="00B43776">
        <w:rPr>
          <w:rFonts w:hint="eastAsia"/>
          <w:sz w:val="40"/>
        </w:rPr>
        <w:t>縣市</w:t>
      </w:r>
      <w:proofErr w:type="gramStart"/>
      <w:r w:rsidRPr="0019723E">
        <w:rPr>
          <w:rFonts w:hint="eastAsia"/>
          <w:sz w:val="40"/>
        </w:rPr>
        <w:t>盃</w:t>
      </w:r>
      <w:proofErr w:type="gramEnd"/>
      <w:r w:rsidRPr="0019723E">
        <w:rPr>
          <w:rFonts w:hint="eastAsia"/>
          <w:sz w:val="40"/>
        </w:rPr>
        <w:t>環境教育</w:t>
      </w:r>
      <w:proofErr w:type="gramStart"/>
      <w:r w:rsidRPr="0019723E">
        <w:rPr>
          <w:rFonts w:hint="eastAsia"/>
          <w:sz w:val="40"/>
        </w:rPr>
        <w:t>電競大</w:t>
      </w:r>
      <w:proofErr w:type="gramEnd"/>
      <w:r w:rsidRPr="0019723E">
        <w:rPr>
          <w:rFonts w:hint="eastAsia"/>
          <w:sz w:val="40"/>
        </w:rPr>
        <w:t>賽</w:t>
      </w:r>
    </w:p>
    <w:p w14:paraId="6B6B19F8" w14:textId="527103E8" w:rsidR="00AC5201" w:rsidRPr="000B0290" w:rsidRDefault="002856BF" w:rsidP="002D46E3">
      <w:pPr>
        <w:pStyle w:val="ac"/>
        <w:numPr>
          <w:ilvl w:val="0"/>
          <w:numId w:val="3"/>
        </w:numPr>
        <w:snapToGrid w:val="0"/>
        <w:spacing w:line="240" w:lineRule="auto"/>
        <w:ind w:left="0" w:firstLine="0"/>
        <w:contextualSpacing w:val="0"/>
        <w:rPr>
          <w:rFonts w:asciiTheme="majorEastAsia" w:eastAsiaTheme="majorEastAsia" w:hAnsiTheme="majorEastAsia"/>
          <w:i w:val="0"/>
          <w:color w:val="auto"/>
          <w:sz w:val="40"/>
          <w:szCs w:val="40"/>
          <w:lang w:val="en-US"/>
        </w:rPr>
      </w:pPr>
      <w:r w:rsidRPr="000B0290">
        <w:rPr>
          <w:rFonts w:asciiTheme="majorEastAsia" w:eastAsiaTheme="majorEastAsia" w:hAnsiTheme="majorEastAsia" w:hint="eastAsia"/>
          <w:i w:val="0"/>
          <w:color w:val="auto"/>
          <w:sz w:val="40"/>
          <w:szCs w:val="40"/>
          <w:lang w:val="en-US"/>
        </w:rPr>
        <w:t>宗旨</w:t>
      </w:r>
    </w:p>
    <w:p w14:paraId="06D04153" w14:textId="03BC110A" w:rsidR="00CC372E" w:rsidRPr="000B0290" w:rsidRDefault="00AC5201" w:rsidP="001E3641">
      <w:pPr>
        <w:snapToGrid w:val="0"/>
        <w:spacing w:line="240" w:lineRule="auto"/>
        <w:ind w:leftChars="100" w:left="240"/>
        <w:jc w:val="both"/>
        <w:rPr>
          <w:rFonts w:asciiTheme="majorEastAsia" w:eastAsiaTheme="majorEastAsia" w:hAnsiTheme="majorEastAsia"/>
          <w:color w:val="auto"/>
          <w:sz w:val="28"/>
          <w:szCs w:val="28"/>
          <w:lang w:val="en-US"/>
        </w:rPr>
      </w:pPr>
      <w:r w:rsidRPr="000B0290">
        <w:rPr>
          <w:rFonts w:asciiTheme="majorEastAsia" w:eastAsiaTheme="majorEastAsia" w:hAnsiTheme="majorEastAsia" w:hint="eastAsia"/>
          <w:color w:val="auto"/>
          <w:sz w:val="28"/>
          <w:szCs w:val="28"/>
          <w:lang w:val="en-US"/>
        </w:rPr>
        <w:t xml:space="preserve">　　</w:t>
      </w:r>
      <w:r w:rsidR="009544A5" w:rsidRPr="009544A5">
        <w:rPr>
          <w:rFonts w:asciiTheme="majorEastAsia" w:eastAsiaTheme="majorEastAsia" w:hAnsiTheme="majorEastAsia" w:hint="eastAsia"/>
          <w:color w:val="auto"/>
          <w:sz w:val="28"/>
          <w:szCs w:val="28"/>
          <w:lang w:val="en-US"/>
        </w:rPr>
        <w:t>旱澇夾擊，缺水危機、世界面臨一連串前所未有的自然災害，氣候變遷正以乾旱、暴雨、熱浪等極端型態威脅著我們，瞬息萬變的天災，你我都無法置身事外，面對氣候緊急狀態，還有逆轉的機會嗎？有沒有緩解的方法？推動全民「環保與防災知識」的腳步刻不容緩。</w:t>
      </w:r>
    </w:p>
    <w:p w14:paraId="7E66B4F0" w14:textId="03FBEF6D" w:rsidR="00D122BB" w:rsidRPr="000B0290" w:rsidRDefault="000335F4" w:rsidP="00441929">
      <w:pPr>
        <w:snapToGrid w:val="0"/>
        <w:spacing w:line="240" w:lineRule="auto"/>
        <w:ind w:leftChars="100" w:left="240"/>
        <w:jc w:val="both"/>
        <w:rPr>
          <w:rFonts w:asciiTheme="majorEastAsia" w:eastAsiaTheme="majorEastAsia" w:hAnsiTheme="majorEastAsia"/>
          <w:color w:val="auto"/>
          <w:sz w:val="28"/>
          <w:szCs w:val="28"/>
          <w:lang w:val="en-US"/>
        </w:rPr>
      </w:pPr>
      <w:r w:rsidRPr="000B0290">
        <w:rPr>
          <w:rFonts w:asciiTheme="majorEastAsia" w:eastAsiaTheme="majorEastAsia" w:hAnsiTheme="majorEastAsia" w:hint="eastAsia"/>
          <w:color w:val="auto"/>
          <w:sz w:val="28"/>
          <w:szCs w:val="28"/>
          <w:lang w:val="en-US"/>
        </w:rPr>
        <w:t xml:space="preserve">　　</w:t>
      </w:r>
      <w:r w:rsidR="00D122BB" w:rsidRPr="000B0290">
        <w:rPr>
          <w:rFonts w:asciiTheme="majorEastAsia" w:eastAsiaTheme="majorEastAsia" w:hAnsiTheme="majorEastAsia" w:hint="eastAsia"/>
          <w:color w:val="auto"/>
          <w:sz w:val="28"/>
          <w:szCs w:val="28"/>
          <w:lang w:val="en-US"/>
        </w:rPr>
        <w:t>本活動</w:t>
      </w:r>
      <w:r w:rsidR="00225CB6" w:rsidRPr="000B0290">
        <w:rPr>
          <w:rFonts w:asciiTheme="majorEastAsia" w:eastAsiaTheme="majorEastAsia" w:hAnsiTheme="majorEastAsia" w:hint="eastAsia"/>
          <w:color w:val="auto"/>
          <w:sz w:val="28"/>
          <w:szCs w:val="28"/>
          <w:lang w:val="en-US"/>
        </w:rPr>
        <w:t>由教育部、</w:t>
      </w:r>
      <w:r w:rsidR="00937398" w:rsidRPr="00BD6C96">
        <w:rPr>
          <w:rFonts w:asciiTheme="majorEastAsia" w:eastAsiaTheme="majorEastAsia" w:hAnsiTheme="majorEastAsia" w:hint="eastAsia"/>
          <w:color w:val="auto"/>
          <w:sz w:val="28"/>
          <w:szCs w:val="28"/>
          <w:lang w:val="en-US"/>
        </w:rPr>
        <w:t>僑委會、</w:t>
      </w:r>
      <w:r w:rsidR="00225CB6" w:rsidRPr="000B0290">
        <w:rPr>
          <w:rFonts w:asciiTheme="majorEastAsia" w:eastAsiaTheme="majorEastAsia" w:hAnsiTheme="majorEastAsia" w:hint="eastAsia"/>
          <w:color w:val="auto"/>
          <w:sz w:val="28"/>
          <w:szCs w:val="28"/>
          <w:lang w:val="en-US"/>
        </w:rPr>
        <w:t>環保署、消防署</w:t>
      </w:r>
      <w:r w:rsidR="009544A5" w:rsidRPr="000B0290">
        <w:rPr>
          <w:rFonts w:asciiTheme="majorEastAsia" w:eastAsiaTheme="majorEastAsia" w:hAnsiTheme="majorEastAsia" w:hint="eastAsia"/>
          <w:color w:val="auto"/>
          <w:sz w:val="28"/>
          <w:szCs w:val="28"/>
          <w:lang w:val="en-US"/>
        </w:rPr>
        <w:t>、</w:t>
      </w:r>
      <w:r w:rsidR="009544A5">
        <w:rPr>
          <w:rFonts w:asciiTheme="majorEastAsia" w:eastAsiaTheme="majorEastAsia" w:hAnsiTheme="majorEastAsia" w:hint="eastAsia"/>
          <w:color w:val="auto"/>
          <w:sz w:val="28"/>
          <w:szCs w:val="28"/>
          <w:lang w:val="en-US"/>
        </w:rPr>
        <w:t>水利署</w:t>
      </w:r>
      <w:r w:rsidR="00441929" w:rsidRPr="00B43776">
        <w:rPr>
          <w:rFonts w:asciiTheme="majorEastAsia" w:eastAsiaTheme="majorEastAsia" w:hAnsiTheme="majorEastAsia" w:hint="eastAsia"/>
          <w:color w:val="000000" w:themeColor="text1"/>
          <w:sz w:val="28"/>
          <w:szCs w:val="28"/>
          <w:lang w:val="en-US"/>
        </w:rPr>
        <w:t>、農委會水保局，</w:t>
      </w:r>
      <w:r w:rsidR="009544A5" w:rsidRPr="000B0290">
        <w:rPr>
          <w:rFonts w:asciiTheme="majorEastAsia" w:eastAsiaTheme="majorEastAsia" w:hAnsiTheme="majorEastAsia" w:hint="eastAsia"/>
          <w:color w:val="auto"/>
          <w:sz w:val="28"/>
          <w:szCs w:val="28"/>
          <w:lang w:val="en-US"/>
        </w:rPr>
        <w:t>以及</w:t>
      </w:r>
      <w:r w:rsidR="00225CB6" w:rsidRPr="000B0290">
        <w:rPr>
          <w:rFonts w:asciiTheme="majorEastAsia" w:eastAsiaTheme="majorEastAsia" w:hAnsiTheme="majorEastAsia" w:hint="eastAsia"/>
          <w:color w:val="auto"/>
          <w:sz w:val="28"/>
          <w:szCs w:val="28"/>
          <w:lang w:val="en-US"/>
        </w:rPr>
        <w:t>慈濟基金會、</w:t>
      </w:r>
      <w:proofErr w:type="spellStart"/>
      <w:r w:rsidR="00225CB6" w:rsidRPr="000B0290">
        <w:rPr>
          <w:rFonts w:asciiTheme="majorEastAsia" w:eastAsiaTheme="majorEastAsia" w:hAnsiTheme="majorEastAsia"/>
          <w:color w:val="auto"/>
          <w:sz w:val="28"/>
          <w:szCs w:val="28"/>
          <w:lang w:val="en-US"/>
        </w:rPr>
        <w:t>PaGamO</w:t>
      </w:r>
      <w:proofErr w:type="spellEnd"/>
      <w:r w:rsidR="000F3061" w:rsidRPr="00BD6C96">
        <w:rPr>
          <w:rFonts w:asciiTheme="majorEastAsia" w:eastAsiaTheme="majorEastAsia" w:hAnsiTheme="majorEastAsia" w:hint="eastAsia"/>
          <w:color w:val="auto"/>
          <w:sz w:val="28"/>
          <w:szCs w:val="28"/>
          <w:lang w:val="en-US"/>
        </w:rPr>
        <w:t>幫你</w:t>
      </w:r>
      <w:r w:rsidR="00225CB6" w:rsidRPr="000B0290">
        <w:rPr>
          <w:rFonts w:asciiTheme="majorEastAsia" w:eastAsiaTheme="majorEastAsia" w:hAnsiTheme="majorEastAsia" w:hint="eastAsia"/>
          <w:color w:val="auto"/>
          <w:sz w:val="28"/>
          <w:szCs w:val="28"/>
          <w:lang w:val="en-US"/>
        </w:rPr>
        <w:t>優公司的跨界合作、公私協力</w:t>
      </w:r>
      <w:r w:rsidR="00441929">
        <w:rPr>
          <w:rFonts w:asciiTheme="majorEastAsia" w:eastAsiaTheme="majorEastAsia" w:hAnsiTheme="majorEastAsia" w:hint="eastAsia"/>
          <w:color w:val="auto"/>
          <w:sz w:val="28"/>
          <w:szCs w:val="28"/>
          <w:lang w:val="en-US"/>
        </w:rPr>
        <w:t>，</w:t>
      </w:r>
      <w:r w:rsidRPr="000B0290">
        <w:rPr>
          <w:rFonts w:asciiTheme="majorEastAsia" w:eastAsiaTheme="majorEastAsia" w:hAnsiTheme="majorEastAsia" w:hint="eastAsia"/>
          <w:color w:val="auto"/>
          <w:sz w:val="28"/>
          <w:szCs w:val="28"/>
          <w:lang w:val="en-US"/>
        </w:rPr>
        <w:t>結合</w:t>
      </w:r>
      <w:proofErr w:type="spellStart"/>
      <w:r w:rsidR="00637EE7" w:rsidRPr="000B0290">
        <w:rPr>
          <w:rFonts w:asciiTheme="majorEastAsia" w:eastAsiaTheme="majorEastAsia" w:hAnsiTheme="majorEastAsia"/>
          <w:color w:val="auto"/>
          <w:sz w:val="28"/>
          <w:szCs w:val="28"/>
          <w:lang w:val="en-US"/>
        </w:rPr>
        <w:t>PaGamO</w:t>
      </w:r>
      <w:proofErr w:type="spellEnd"/>
      <w:proofErr w:type="gramStart"/>
      <w:r w:rsidRPr="000B0290">
        <w:rPr>
          <w:rFonts w:asciiTheme="majorEastAsia" w:eastAsiaTheme="majorEastAsia" w:hAnsiTheme="majorEastAsia" w:hint="eastAsia"/>
          <w:color w:val="auto"/>
          <w:sz w:val="28"/>
          <w:szCs w:val="28"/>
          <w:lang w:val="en-US"/>
        </w:rPr>
        <w:t>線上遊戲</w:t>
      </w:r>
      <w:proofErr w:type="gramEnd"/>
      <w:r w:rsidRPr="000B0290">
        <w:rPr>
          <w:rFonts w:asciiTheme="majorEastAsia" w:eastAsiaTheme="majorEastAsia" w:hAnsiTheme="majorEastAsia" w:hint="eastAsia"/>
          <w:color w:val="auto"/>
          <w:sz w:val="28"/>
          <w:szCs w:val="28"/>
          <w:lang w:val="en-US"/>
        </w:rPr>
        <w:t>化學習</w:t>
      </w:r>
      <w:r w:rsidR="006A322D" w:rsidRPr="000B0290">
        <w:rPr>
          <w:rFonts w:asciiTheme="majorEastAsia" w:eastAsiaTheme="majorEastAsia" w:hAnsiTheme="majorEastAsia" w:hint="eastAsia"/>
          <w:color w:val="auto"/>
          <w:sz w:val="28"/>
          <w:szCs w:val="28"/>
          <w:lang w:val="en-US"/>
        </w:rPr>
        <w:t>系統</w:t>
      </w:r>
      <w:r w:rsidRPr="000B0290">
        <w:rPr>
          <w:rFonts w:asciiTheme="majorEastAsia" w:eastAsiaTheme="majorEastAsia" w:hAnsiTheme="majorEastAsia" w:hint="eastAsia"/>
          <w:color w:val="auto"/>
          <w:sz w:val="28"/>
          <w:szCs w:val="28"/>
          <w:lang w:val="en-US"/>
        </w:rPr>
        <w:t>平台</w:t>
      </w:r>
      <w:r w:rsidR="006A322D" w:rsidRPr="000B0290">
        <w:rPr>
          <w:rFonts w:asciiTheme="majorEastAsia" w:eastAsiaTheme="majorEastAsia" w:hAnsiTheme="majorEastAsia" w:hint="eastAsia"/>
          <w:color w:val="auto"/>
          <w:sz w:val="28"/>
          <w:szCs w:val="28"/>
          <w:lang w:val="en-US"/>
        </w:rPr>
        <w:t>、民間慈善環保團體</w:t>
      </w:r>
      <w:r w:rsidRPr="000B0290">
        <w:rPr>
          <w:rFonts w:asciiTheme="majorEastAsia" w:eastAsiaTheme="majorEastAsia" w:hAnsiTheme="majorEastAsia" w:hint="eastAsia"/>
          <w:color w:val="auto"/>
          <w:sz w:val="28"/>
          <w:szCs w:val="28"/>
          <w:lang w:val="en-US"/>
        </w:rPr>
        <w:t>及</w:t>
      </w:r>
      <w:r w:rsidR="00637EE7" w:rsidRPr="000B0290">
        <w:rPr>
          <w:rFonts w:asciiTheme="majorEastAsia" w:eastAsiaTheme="majorEastAsia" w:hAnsiTheme="majorEastAsia" w:hint="eastAsia"/>
          <w:color w:val="auto"/>
          <w:sz w:val="28"/>
          <w:szCs w:val="28"/>
          <w:lang w:val="en-US"/>
        </w:rPr>
        <w:t>政府推動政策</w:t>
      </w:r>
      <w:r w:rsidR="006A322D" w:rsidRPr="000B0290">
        <w:rPr>
          <w:rFonts w:asciiTheme="majorEastAsia" w:eastAsiaTheme="majorEastAsia" w:hAnsiTheme="majorEastAsia" w:hint="eastAsia"/>
          <w:color w:val="auto"/>
          <w:sz w:val="28"/>
          <w:szCs w:val="28"/>
          <w:lang w:val="en-US"/>
        </w:rPr>
        <w:t>等各方力量，全面強化學生環境素養、全面提升學生防災觀念。</w:t>
      </w:r>
      <w:r w:rsidR="00637EE7" w:rsidRPr="000B0290">
        <w:rPr>
          <w:rFonts w:asciiTheme="majorEastAsia" w:eastAsiaTheme="majorEastAsia" w:hAnsiTheme="majorEastAsia" w:hint="eastAsia"/>
          <w:color w:val="auto"/>
          <w:sz w:val="28"/>
          <w:szCs w:val="28"/>
          <w:lang w:val="en-US"/>
        </w:rPr>
        <w:t>期望</w:t>
      </w:r>
      <w:proofErr w:type="gramStart"/>
      <w:r w:rsidR="00637EE7" w:rsidRPr="000B0290">
        <w:rPr>
          <w:rFonts w:asciiTheme="majorEastAsia" w:eastAsiaTheme="majorEastAsia" w:hAnsiTheme="majorEastAsia" w:hint="eastAsia"/>
          <w:color w:val="auto"/>
          <w:sz w:val="28"/>
          <w:szCs w:val="28"/>
          <w:lang w:val="en-US"/>
        </w:rPr>
        <w:t>透過</w:t>
      </w:r>
      <w:r w:rsidR="006A322D" w:rsidRPr="000B0290">
        <w:rPr>
          <w:rFonts w:asciiTheme="majorEastAsia" w:eastAsiaTheme="majorEastAsia" w:hAnsiTheme="majorEastAsia" w:hint="eastAsia"/>
          <w:color w:val="auto"/>
          <w:sz w:val="28"/>
          <w:szCs w:val="28"/>
          <w:lang w:val="en-US"/>
        </w:rPr>
        <w:t>線上教育</w:t>
      </w:r>
      <w:proofErr w:type="gramEnd"/>
      <w:r w:rsidR="006A322D" w:rsidRPr="000B0290">
        <w:rPr>
          <w:rFonts w:asciiTheme="majorEastAsia" w:eastAsiaTheme="majorEastAsia" w:hAnsiTheme="majorEastAsia" w:hint="eastAsia"/>
          <w:color w:val="auto"/>
          <w:sz w:val="28"/>
          <w:szCs w:val="28"/>
          <w:lang w:val="en-US"/>
        </w:rPr>
        <w:t>、線下體驗、互動學習與生活實踐的過程，傳達環境教育相關的知識、態度等，進而落實具體環保防災行動，</w:t>
      </w:r>
      <w:proofErr w:type="gramStart"/>
      <w:r w:rsidR="006A322D" w:rsidRPr="000B0290">
        <w:rPr>
          <w:rFonts w:asciiTheme="majorEastAsia" w:eastAsiaTheme="majorEastAsia" w:hAnsiTheme="majorEastAsia" w:hint="eastAsia"/>
          <w:color w:val="auto"/>
          <w:sz w:val="28"/>
          <w:szCs w:val="28"/>
          <w:lang w:val="en-US"/>
        </w:rPr>
        <w:t>藉由答題</w:t>
      </w:r>
      <w:proofErr w:type="gramEnd"/>
      <w:r w:rsidR="006A322D" w:rsidRPr="000B0290">
        <w:rPr>
          <w:rFonts w:asciiTheme="majorEastAsia" w:eastAsiaTheme="majorEastAsia" w:hAnsiTheme="majorEastAsia" w:hint="eastAsia"/>
          <w:color w:val="auto"/>
          <w:sz w:val="28"/>
          <w:szCs w:val="28"/>
          <w:lang w:val="en-US"/>
        </w:rPr>
        <w:t>中吸收豐富的環保防災資訊，</w:t>
      </w:r>
      <w:proofErr w:type="gramStart"/>
      <w:r w:rsidRPr="000B0290">
        <w:rPr>
          <w:rFonts w:asciiTheme="majorEastAsia" w:eastAsiaTheme="majorEastAsia" w:hAnsiTheme="majorEastAsia" w:hint="eastAsia"/>
          <w:color w:val="auto"/>
          <w:sz w:val="28"/>
          <w:szCs w:val="28"/>
          <w:lang w:val="en-US"/>
        </w:rPr>
        <w:t>融入</w:t>
      </w:r>
      <w:r w:rsidR="006A322D" w:rsidRPr="000B0290">
        <w:rPr>
          <w:rFonts w:asciiTheme="majorEastAsia" w:eastAsiaTheme="majorEastAsia" w:hAnsiTheme="majorEastAsia" w:hint="eastAsia"/>
          <w:color w:val="auto"/>
          <w:sz w:val="28"/>
          <w:szCs w:val="28"/>
          <w:lang w:val="en-US"/>
        </w:rPr>
        <w:t>電競遊戲</w:t>
      </w:r>
      <w:proofErr w:type="gramEnd"/>
      <w:r w:rsidR="006A322D" w:rsidRPr="000B0290">
        <w:rPr>
          <w:rFonts w:asciiTheme="majorEastAsia" w:eastAsiaTheme="majorEastAsia" w:hAnsiTheme="majorEastAsia" w:hint="eastAsia"/>
          <w:color w:val="auto"/>
          <w:sz w:val="28"/>
          <w:szCs w:val="28"/>
          <w:lang w:val="en-US"/>
        </w:rPr>
        <w:t>，建立</w:t>
      </w:r>
      <w:r w:rsidRPr="000B0290">
        <w:rPr>
          <w:rFonts w:asciiTheme="majorEastAsia" w:eastAsiaTheme="majorEastAsia" w:hAnsiTheme="majorEastAsia" w:hint="eastAsia"/>
          <w:color w:val="auto"/>
          <w:sz w:val="28"/>
          <w:szCs w:val="28"/>
          <w:lang w:val="en-US"/>
        </w:rPr>
        <w:t>全民</w:t>
      </w:r>
      <w:r w:rsidR="006A322D" w:rsidRPr="000B0290">
        <w:rPr>
          <w:rFonts w:asciiTheme="majorEastAsia" w:eastAsiaTheme="majorEastAsia" w:hAnsiTheme="majorEastAsia" w:hint="eastAsia"/>
          <w:color w:val="auto"/>
          <w:sz w:val="28"/>
          <w:szCs w:val="28"/>
          <w:lang w:val="en-US"/>
        </w:rPr>
        <w:t>對環保與防災的正確知識、技能、態度及價值觀</w:t>
      </w:r>
      <w:r w:rsidRPr="000B0290">
        <w:rPr>
          <w:rFonts w:asciiTheme="majorEastAsia" w:eastAsiaTheme="majorEastAsia" w:hAnsiTheme="majorEastAsia" w:hint="eastAsia"/>
          <w:color w:val="auto"/>
          <w:sz w:val="28"/>
          <w:szCs w:val="28"/>
          <w:lang w:val="en-US"/>
        </w:rPr>
        <w:t>。</w:t>
      </w:r>
    </w:p>
    <w:p w14:paraId="1AEF217E" w14:textId="77777777" w:rsidR="002856BF" w:rsidRPr="000B0290" w:rsidRDefault="002856BF" w:rsidP="002D46E3">
      <w:pPr>
        <w:pStyle w:val="ac"/>
        <w:numPr>
          <w:ilvl w:val="0"/>
          <w:numId w:val="3"/>
        </w:numPr>
        <w:snapToGrid w:val="0"/>
        <w:spacing w:line="240" w:lineRule="auto"/>
        <w:contextualSpacing w:val="0"/>
        <w:rPr>
          <w:rFonts w:asciiTheme="majorEastAsia" w:eastAsiaTheme="majorEastAsia" w:hAnsiTheme="majorEastAsia"/>
          <w:i w:val="0"/>
          <w:color w:val="auto"/>
          <w:sz w:val="40"/>
          <w:szCs w:val="40"/>
          <w:lang w:val="en-US"/>
        </w:rPr>
      </w:pPr>
      <w:r w:rsidRPr="000B0290">
        <w:rPr>
          <w:rFonts w:asciiTheme="majorEastAsia" w:eastAsiaTheme="majorEastAsia" w:hAnsiTheme="majorEastAsia" w:hint="eastAsia"/>
          <w:i w:val="0"/>
          <w:color w:val="auto"/>
          <w:sz w:val="40"/>
          <w:szCs w:val="40"/>
          <w:lang w:val="en-US"/>
        </w:rPr>
        <w:t>辦理單位</w:t>
      </w:r>
    </w:p>
    <w:p w14:paraId="78E1EF5B" w14:textId="7F8F0F3E" w:rsidR="00D122BB" w:rsidRPr="008E0263" w:rsidRDefault="00D122BB" w:rsidP="00F04EAD">
      <w:pPr>
        <w:pStyle w:val="ac"/>
        <w:numPr>
          <w:ilvl w:val="0"/>
          <w:numId w:val="30"/>
        </w:numPr>
        <w:snapToGrid w:val="0"/>
        <w:spacing w:line="240" w:lineRule="auto"/>
        <w:contextualSpacing w:val="0"/>
        <w:jc w:val="both"/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</w:pPr>
      <w:r w:rsidRPr="008E0263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指導單位</w:t>
      </w:r>
      <w:r w:rsidR="00114A48" w:rsidRPr="008E0263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：</w:t>
      </w:r>
      <w:r w:rsidRPr="008E0263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教育部、</w:t>
      </w:r>
      <w:r w:rsidR="008E0263" w:rsidRPr="008E0263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中華民國僑務委員會</w:t>
      </w:r>
      <w:r w:rsidR="00937398" w:rsidRPr="008E0263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、</w:t>
      </w:r>
      <w:r w:rsidRPr="008E0263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行政院環保署、</w:t>
      </w:r>
      <w:r w:rsidR="00225CB6" w:rsidRPr="008E0263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內政部</w:t>
      </w:r>
      <w:r w:rsidRPr="008E0263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消防署</w:t>
      </w:r>
      <w:r w:rsidR="009544A5" w:rsidRPr="008E0263">
        <w:rPr>
          <w:rFonts w:asciiTheme="majorEastAsia" w:eastAsiaTheme="majorEastAsia" w:hAnsiTheme="majorEastAsia" w:hint="eastAsia"/>
          <w:sz w:val="32"/>
          <w:szCs w:val="28"/>
        </w:rPr>
        <w:t xml:space="preserve">、 </w:t>
      </w:r>
      <w:r w:rsidR="009544A5" w:rsidRPr="008E0263">
        <w:rPr>
          <w:rFonts w:asciiTheme="majorEastAsia" w:eastAsiaTheme="majorEastAsia" w:hAnsiTheme="majorEastAsia"/>
          <w:sz w:val="32"/>
          <w:szCs w:val="28"/>
        </w:rPr>
        <w:t xml:space="preserve"> </w:t>
      </w:r>
      <w:r w:rsidR="009544A5" w:rsidRPr="008E0263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經濟部水利署</w:t>
      </w:r>
      <w:r w:rsidR="00EF75F1">
        <w:rPr>
          <w:rFonts w:ascii="Microsoft YaHei" w:eastAsia="Microsoft YaHei" w:hAnsi="Microsoft YaHei" w:hint="eastAsia"/>
          <w:i w:val="0"/>
          <w:color w:val="auto"/>
          <w:sz w:val="28"/>
          <w:szCs w:val="28"/>
          <w:lang w:val="en-US"/>
        </w:rPr>
        <w:t>、</w:t>
      </w:r>
      <w:r w:rsidR="00EF75F1" w:rsidRPr="00BB3BF5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行政院農業委員會水土保持局</w:t>
      </w:r>
    </w:p>
    <w:p w14:paraId="62E0FEA7" w14:textId="73A3093A" w:rsidR="00D122BB" w:rsidRPr="00BD6C96" w:rsidRDefault="00D122BB" w:rsidP="00F04EAD">
      <w:pPr>
        <w:pStyle w:val="ac"/>
        <w:numPr>
          <w:ilvl w:val="0"/>
          <w:numId w:val="30"/>
        </w:numPr>
        <w:snapToGrid w:val="0"/>
        <w:spacing w:line="240" w:lineRule="auto"/>
        <w:contextualSpacing w:val="0"/>
        <w:jc w:val="both"/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</w:pPr>
      <w:r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主辦單位</w:t>
      </w:r>
      <w:r w:rsidR="00114A48"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：</w:t>
      </w:r>
      <w:r w:rsidR="00C97170" w:rsidRPr="00C9717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桃園市教育局</w:t>
      </w:r>
      <w:r w:rsidR="00A048A5"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、</w:t>
      </w:r>
      <w:r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慈濟基金會、英屬維京群島</w:t>
      </w:r>
      <w:r w:rsidR="000F3061" w:rsidRPr="00BD6C96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幫你優</w:t>
      </w:r>
      <w:r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股份有限公司</w:t>
      </w:r>
    </w:p>
    <w:p w14:paraId="6CA03E9C" w14:textId="16E3CECA" w:rsidR="00D122BB" w:rsidRPr="00BD6C96" w:rsidRDefault="00D122BB" w:rsidP="00F04EAD">
      <w:pPr>
        <w:pStyle w:val="ac"/>
        <w:numPr>
          <w:ilvl w:val="0"/>
          <w:numId w:val="30"/>
        </w:numPr>
        <w:snapToGrid w:val="0"/>
        <w:spacing w:line="240" w:lineRule="auto"/>
        <w:contextualSpacing w:val="0"/>
        <w:jc w:val="both"/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</w:pPr>
      <w:r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協辦單位</w:t>
      </w:r>
      <w:r w:rsidR="00114A48"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：</w:t>
      </w:r>
      <w:r w:rsidR="00C97170" w:rsidRPr="00C9717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桃園市環保局、桃園市消防局、</w:t>
      </w:r>
      <w:r w:rsidR="009544A5" w:rsidRPr="009544A5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國立臺灣師範大學永續管理與環境教育研究所</w:t>
      </w:r>
      <w:r w:rsidR="008E0263"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、大愛感恩科技公司</w:t>
      </w:r>
    </w:p>
    <w:p w14:paraId="1B63C30B" w14:textId="1CDE97FC" w:rsidR="007D665A" w:rsidRPr="00BD6C96" w:rsidRDefault="00D122BB" w:rsidP="002D46E3">
      <w:pPr>
        <w:pStyle w:val="ac"/>
        <w:numPr>
          <w:ilvl w:val="0"/>
          <w:numId w:val="30"/>
        </w:numPr>
        <w:snapToGrid w:val="0"/>
        <w:spacing w:line="240" w:lineRule="auto"/>
        <w:contextualSpacing w:val="0"/>
        <w:rPr>
          <w:rFonts w:asciiTheme="majorEastAsia" w:eastAsiaTheme="majorEastAsia" w:hAnsiTheme="majorEastAsia"/>
          <w:bCs/>
          <w:i w:val="0"/>
          <w:color w:val="auto"/>
          <w:sz w:val="28"/>
          <w:szCs w:val="28"/>
          <w:lang w:val="en-US"/>
        </w:rPr>
      </w:pPr>
      <w:r w:rsidRPr="000B0290">
        <w:rPr>
          <w:rFonts w:asciiTheme="majorEastAsia" w:eastAsiaTheme="majorEastAsia" w:hAnsiTheme="majorEastAsia" w:hint="eastAsia"/>
          <w:bCs/>
          <w:i w:val="0"/>
          <w:color w:val="auto"/>
          <w:sz w:val="28"/>
          <w:szCs w:val="28"/>
          <w:lang w:val="en-US"/>
        </w:rPr>
        <w:t>贊助單位</w:t>
      </w:r>
      <w:r w:rsidR="00114A48" w:rsidRPr="000B0290">
        <w:rPr>
          <w:rFonts w:asciiTheme="majorEastAsia" w:eastAsiaTheme="majorEastAsia" w:hAnsiTheme="majorEastAsia" w:hint="eastAsia"/>
          <w:bCs/>
          <w:i w:val="0"/>
          <w:color w:val="auto"/>
          <w:sz w:val="28"/>
          <w:szCs w:val="28"/>
          <w:lang w:val="en-US"/>
        </w:rPr>
        <w:t>：</w:t>
      </w:r>
      <w:r w:rsidR="005852D4" w:rsidRPr="00BD6C96">
        <w:rPr>
          <w:rFonts w:asciiTheme="majorEastAsia" w:eastAsiaTheme="majorEastAsia" w:hAnsiTheme="majorEastAsia" w:hint="eastAsia"/>
          <w:bCs/>
          <w:i w:val="0"/>
          <w:color w:val="auto"/>
          <w:sz w:val="28"/>
          <w:szCs w:val="28"/>
          <w:lang w:val="en-US"/>
        </w:rPr>
        <w:t>九乘九文具股份有限公司、</w:t>
      </w:r>
      <w:proofErr w:type="gramStart"/>
      <w:r w:rsidR="005852D4" w:rsidRPr="00BD6C96">
        <w:rPr>
          <w:rFonts w:asciiTheme="majorEastAsia" w:eastAsiaTheme="majorEastAsia" w:hAnsiTheme="majorEastAsia" w:hint="eastAsia"/>
          <w:bCs/>
          <w:i w:val="0"/>
          <w:color w:val="auto"/>
          <w:sz w:val="28"/>
          <w:szCs w:val="28"/>
          <w:lang w:val="en-US"/>
        </w:rPr>
        <w:t>富雷迅</w:t>
      </w:r>
      <w:proofErr w:type="gramEnd"/>
      <w:r w:rsidR="005852D4" w:rsidRPr="00BD6C96">
        <w:rPr>
          <w:rFonts w:asciiTheme="majorEastAsia" w:eastAsiaTheme="majorEastAsia" w:hAnsiTheme="majorEastAsia" w:hint="eastAsia"/>
          <w:bCs/>
          <w:i w:val="0"/>
          <w:color w:val="auto"/>
          <w:sz w:val="28"/>
          <w:szCs w:val="28"/>
          <w:lang w:val="en-US"/>
        </w:rPr>
        <w:t>股份有限公司</w:t>
      </w:r>
    </w:p>
    <w:p w14:paraId="79AE1366" w14:textId="77777777" w:rsidR="007E74D3" w:rsidRPr="000B0290" w:rsidRDefault="00500D54" w:rsidP="002D46E3">
      <w:pPr>
        <w:pStyle w:val="ac"/>
        <w:numPr>
          <w:ilvl w:val="0"/>
          <w:numId w:val="3"/>
        </w:numPr>
        <w:snapToGrid w:val="0"/>
        <w:spacing w:line="240" w:lineRule="auto"/>
        <w:contextualSpacing w:val="0"/>
        <w:rPr>
          <w:rFonts w:asciiTheme="majorEastAsia" w:eastAsiaTheme="majorEastAsia" w:hAnsiTheme="majorEastAsia"/>
          <w:i w:val="0"/>
          <w:color w:val="auto"/>
          <w:sz w:val="40"/>
          <w:szCs w:val="40"/>
          <w:lang w:val="en-US"/>
        </w:rPr>
      </w:pPr>
      <w:r w:rsidRPr="000B0290">
        <w:rPr>
          <w:rFonts w:asciiTheme="majorEastAsia" w:eastAsiaTheme="majorEastAsia" w:hAnsiTheme="majorEastAsia" w:hint="eastAsia"/>
          <w:i w:val="0"/>
          <w:color w:val="auto"/>
          <w:sz w:val="40"/>
          <w:szCs w:val="40"/>
          <w:lang w:val="en-US"/>
        </w:rPr>
        <w:lastRenderedPageBreak/>
        <w:t>報名時間</w:t>
      </w:r>
    </w:p>
    <w:p w14:paraId="262B2997" w14:textId="3E203746" w:rsidR="00FE34C7" w:rsidRPr="000B0290" w:rsidRDefault="00391E1D" w:rsidP="002D46E3">
      <w:pPr>
        <w:pStyle w:val="ac"/>
        <w:snapToGrid w:val="0"/>
        <w:spacing w:line="240" w:lineRule="auto"/>
        <w:ind w:left="480"/>
        <w:contextualSpacing w:val="0"/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</w:pPr>
      <w:r w:rsidRPr="000B0290"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  <w:t>202</w:t>
      </w:r>
      <w:r w:rsidR="009544A5"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  <w:t>3</w:t>
      </w:r>
      <w:r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年</w:t>
      </w:r>
      <w:r w:rsidR="009544A5"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  <w:t>8</w:t>
      </w:r>
      <w:r w:rsidR="00937398"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月</w:t>
      </w:r>
      <w:r w:rsidR="009544A5"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  <w:t>30</w:t>
      </w:r>
      <w:r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日</w:t>
      </w:r>
      <w:r w:rsidR="00496DD6"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起，</w:t>
      </w:r>
      <w:r w:rsidRPr="000B0290"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  <w:t>至202</w:t>
      </w:r>
      <w:r w:rsidR="009544A5"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  <w:t>4</w:t>
      </w:r>
      <w:r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年</w:t>
      </w:r>
      <w:r w:rsidR="00E97E04" w:rsidRPr="000B0290"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  <w:t>1</w:t>
      </w:r>
      <w:r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月</w:t>
      </w:r>
      <w:r w:rsidR="009544A5"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  <w:t>19</w:t>
      </w:r>
      <w:r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日</w:t>
      </w:r>
      <w:r w:rsidR="00937398"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中午1</w:t>
      </w:r>
      <w:r w:rsidR="00937398" w:rsidRPr="000B0290"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  <w:t>2</w:t>
      </w:r>
      <w:r w:rsidR="00937398"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時</w:t>
      </w:r>
      <w:r w:rsidR="001E3641" w:rsidRPr="00B43776">
        <w:rPr>
          <w:rFonts w:asciiTheme="majorEastAsia" w:eastAsiaTheme="majorEastAsia" w:hAnsiTheme="majorEastAsia" w:hint="eastAsia"/>
          <w:i w:val="0"/>
          <w:color w:val="000000" w:themeColor="text1"/>
          <w:sz w:val="28"/>
          <w:szCs w:val="28"/>
          <w:lang w:val="en-US"/>
        </w:rPr>
        <w:t>止</w:t>
      </w:r>
      <w:r w:rsidRPr="00B43776">
        <w:rPr>
          <w:rFonts w:asciiTheme="majorEastAsia" w:eastAsiaTheme="majorEastAsia" w:hAnsiTheme="majorEastAsia" w:hint="eastAsia"/>
          <w:i w:val="0"/>
          <w:color w:val="000000" w:themeColor="text1"/>
          <w:sz w:val="28"/>
          <w:szCs w:val="28"/>
          <w:lang w:val="en-US"/>
        </w:rPr>
        <w:t>。</w:t>
      </w:r>
    </w:p>
    <w:p w14:paraId="25271A2B" w14:textId="33AB100B" w:rsidR="00391E1D" w:rsidRPr="001E3641" w:rsidRDefault="00391E1D" w:rsidP="002D46E3">
      <w:pPr>
        <w:pStyle w:val="ac"/>
        <w:numPr>
          <w:ilvl w:val="0"/>
          <w:numId w:val="3"/>
        </w:numPr>
        <w:snapToGrid w:val="0"/>
        <w:spacing w:line="240" w:lineRule="auto"/>
        <w:contextualSpacing w:val="0"/>
        <w:rPr>
          <w:rFonts w:asciiTheme="majorEastAsia" w:eastAsiaTheme="majorEastAsia" w:hAnsiTheme="majorEastAsia"/>
          <w:i w:val="0"/>
          <w:color w:val="auto"/>
          <w:sz w:val="40"/>
          <w:szCs w:val="40"/>
          <w:lang w:val="en-US"/>
        </w:rPr>
      </w:pPr>
      <w:r w:rsidRPr="001E3641">
        <w:rPr>
          <w:rFonts w:asciiTheme="majorEastAsia" w:eastAsiaTheme="majorEastAsia" w:hAnsiTheme="majorEastAsia" w:hint="eastAsia"/>
          <w:i w:val="0"/>
          <w:color w:val="auto"/>
          <w:sz w:val="40"/>
          <w:szCs w:val="40"/>
          <w:lang w:val="en-US"/>
        </w:rPr>
        <w:t>競賽</w:t>
      </w:r>
      <w:proofErr w:type="gramStart"/>
      <w:r w:rsidRPr="001E3641">
        <w:rPr>
          <w:rFonts w:asciiTheme="majorEastAsia" w:eastAsiaTheme="majorEastAsia" w:hAnsiTheme="majorEastAsia" w:hint="eastAsia"/>
          <w:i w:val="0"/>
          <w:color w:val="auto"/>
          <w:sz w:val="40"/>
          <w:szCs w:val="40"/>
          <w:lang w:val="en-US"/>
        </w:rPr>
        <w:t>賽</w:t>
      </w:r>
      <w:proofErr w:type="gramEnd"/>
      <w:r w:rsidRPr="001E3641">
        <w:rPr>
          <w:rFonts w:asciiTheme="majorEastAsia" w:eastAsiaTheme="majorEastAsia" w:hAnsiTheme="majorEastAsia" w:hint="eastAsia"/>
          <w:i w:val="0"/>
          <w:color w:val="auto"/>
          <w:sz w:val="40"/>
          <w:szCs w:val="40"/>
          <w:lang w:val="en-US"/>
        </w:rPr>
        <w:t>制與時間</w:t>
      </w:r>
    </w:p>
    <w:p w14:paraId="5B58862B" w14:textId="35C52D8D" w:rsidR="00A3585E" w:rsidRPr="001E3641" w:rsidRDefault="00B86367" w:rsidP="002D46E3">
      <w:pPr>
        <w:snapToGrid w:val="0"/>
        <w:spacing w:line="240" w:lineRule="auto"/>
        <w:rPr>
          <w:rFonts w:asciiTheme="majorEastAsia" w:eastAsiaTheme="majorEastAsia" w:hAnsiTheme="majorEastAsia"/>
          <w:color w:val="auto"/>
          <w:sz w:val="36"/>
          <w:szCs w:val="36"/>
          <w:lang w:val="en-US"/>
        </w:rPr>
      </w:pPr>
      <w:r w:rsidRPr="001E3641">
        <w:rPr>
          <w:rFonts w:asciiTheme="majorEastAsia" w:eastAsiaTheme="majorEastAsia" w:hAnsiTheme="majorEastAsia"/>
          <w:noProof/>
          <w:color w:val="auto"/>
          <w:lang w:val="en-US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2530770" wp14:editId="06EF023E">
                <wp:simplePos x="0" y="0"/>
                <wp:positionH relativeFrom="column">
                  <wp:posOffset>3985260</wp:posOffset>
                </wp:positionH>
                <wp:positionV relativeFrom="paragraph">
                  <wp:posOffset>63500</wp:posOffset>
                </wp:positionV>
                <wp:extent cx="1139825" cy="1066800"/>
                <wp:effectExtent l="0" t="0" r="22225" b="19050"/>
                <wp:wrapNone/>
                <wp:docPr id="19" name="文字方塊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9825" cy="1066800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6350">
                          <a:solidFill>
                            <a:srgbClr val="0070C0"/>
                          </a:solidFill>
                        </a:ln>
                      </wps:spPr>
                      <wps:txbx>
                        <w:txbxContent>
                          <w:p w14:paraId="06C2D01B" w14:textId="77777777" w:rsidR="00891407" w:rsidRPr="001E3641" w:rsidRDefault="00891407" w:rsidP="000B0290">
                            <w:pPr>
                              <w:spacing w:after="0" w:line="0" w:lineRule="atLeast"/>
                              <w:ind w:leftChars="-30" w:hangingChars="30" w:hanging="72"/>
                              <w:jc w:val="center"/>
                              <w:rPr>
                                <w:rFonts w:asciiTheme="majorEastAsia" w:eastAsiaTheme="majorEastAsia" w:hAnsiTheme="majorEastAsia"/>
                                <w:color w:val="FFFFFF" w:themeColor="background1"/>
                                <w:lang w:val="en-US"/>
                              </w:rPr>
                            </w:pPr>
                            <w:r w:rsidRPr="001E3641">
                              <w:rPr>
                                <w:rFonts w:asciiTheme="majorEastAsia" w:eastAsiaTheme="majorEastAsia" w:hAnsiTheme="majorEastAsia" w:hint="eastAsia"/>
                                <w:color w:val="FFFFFF" w:themeColor="background1"/>
                                <w:lang w:val="en-US"/>
                              </w:rPr>
                              <w:t>國際盃</w:t>
                            </w:r>
                          </w:p>
                          <w:p w14:paraId="661895A2" w14:textId="77777777" w:rsidR="001E3641" w:rsidRDefault="00891407" w:rsidP="001E3641">
                            <w:pPr>
                              <w:spacing w:after="0" w:line="0" w:lineRule="atLeast"/>
                              <w:ind w:leftChars="-30" w:hangingChars="30" w:hanging="72"/>
                              <w:jc w:val="center"/>
                              <w:rPr>
                                <w:rFonts w:asciiTheme="majorEastAsia" w:eastAsiaTheme="majorEastAsia" w:hAnsiTheme="majorEastAsia"/>
                                <w:color w:val="FFFFFF" w:themeColor="background1"/>
                                <w:lang w:val="en-US"/>
                              </w:rPr>
                            </w:pPr>
                            <w:r w:rsidRPr="001E3641">
                              <w:rPr>
                                <w:rFonts w:asciiTheme="majorEastAsia" w:eastAsiaTheme="majorEastAsia" w:hAnsiTheme="majorEastAsia" w:hint="eastAsia"/>
                                <w:color w:val="FFFFFF" w:themeColor="background1"/>
                                <w:lang w:val="en-US"/>
                              </w:rPr>
                              <w:t>全球總決賽</w:t>
                            </w:r>
                          </w:p>
                          <w:p w14:paraId="3D8866A7" w14:textId="178BB7D8" w:rsidR="00891407" w:rsidRPr="001E3641" w:rsidRDefault="00891407" w:rsidP="001E3641">
                            <w:pPr>
                              <w:spacing w:after="0" w:line="280" w:lineRule="exact"/>
                              <w:ind w:leftChars="-30" w:hangingChars="30" w:hanging="72"/>
                              <w:jc w:val="center"/>
                              <w:rPr>
                                <w:rFonts w:asciiTheme="majorEastAsia" w:eastAsiaTheme="majorEastAsia" w:hAnsiTheme="majorEastAsia"/>
                                <w:color w:val="FFFFFF" w:themeColor="background1"/>
                                <w:lang w:val="en-US"/>
                              </w:rPr>
                            </w:pPr>
                            <w:r w:rsidRPr="001E3641">
                              <w:rPr>
                                <w:rFonts w:asciiTheme="majorEastAsia" w:eastAsiaTheme="majorEastAsia" w:hAnsiTheme="majorEastAsia"/>
                                <w:color w:val="FFFFFF" w:themeColor="background1"/>
                                <w:lang w:val="en-US"/>
                              </w:rPr>
                              <w:t xml:space="preserve">                             </w:t>
                            </w:r>
                            <w:r w:rsidR="009544A5" w:rsidRPr="001E3641">
                              <w:rPr>
                                <w:rFonts w:asciiTheme="majorEastAsia" w:eastAsiaTheme="majorEastAsia" w:hAnsiTheme="majorEastAsia"/>
                                <w:color w:val="FFFFFF" w:themeColor="background1"/>
                                <w:lang w:val="en-US"/>
                              </w:rPr>
                              <w:t>2024/</w:t>
                            </w:r>
                            <w:r w:rsidRPr="001E3641">
                              <w:rPr>
                                <w:rFonts w:asciiTheme="majorEastAsia" w:eastAsiaTheme="majorEastAsia" w:hAnsiTheme="majorEastAsia"/>
                                <w:color w:val="FFFFFF" w:themeColor="background1"/>
                                <w:lang w:val="en-US"/>
                              </w:rPr>
                              <w:t>4/</w:t>
                            </w:r>
                            <w:r w:rsidR="009544A5" w:rsidRPr="001E3641">
                              <w:rPr>
                                <w:rFonts w:asciiTheme="majorEastAsia" w:eastAsiaTheme="majorEastAsia" w:hAnsiTheme="majorEastAsia"/>
                                <w:color w:val="FFFFFF" w:themeColor="background1"/>
                                <w:lang w:val="en-US"/>
                              </w:rPr>
                              <w:t>14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530770" id="_x0000_t202" coordsize="21600,21600" o:spt="202" path="m,l,21600r21600,l21600,xe">
                <v:stroke joinstyle="miter"/>
                <v:path gradientshapeok="t" o:connecttype="rect"/>
              </v:shapetype>
              <v:shape id="文字方塊 19" o:spid="_x0000_s1026" type="#_x0000_t202" style="position:absolute;margin-left:313.8pt;margin-top:5pt;width:89.75pt;height:8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" fillcolor="#0070c0" strokecolor="#0070c0" strokeweight=".5pt">
                <v:textbox>
                  <w:txbxContent>
                    <w:p w14:paraId="06C2D01B" w14:textId="77777777" w:rsidR="00891407" w:rsidRPr="001E3641" w:rsidRDefault="00891407" w:rsidP="000B0290">
                      <w:pPr>
                        <w:spacing w:after="0" w:line="0" w:lineRule="atLeast"/>
                        <w:ind w:leftChars="-30" w:hangingChars="30" w:hanging="72"/>
                        <w:jc w:val="center"/>
                        <w:rPr>
                          <w:rFonts w:asciiTheme="majorEastAsia" w:eastAsiaTheme="majorEastAsia" w:hAnsiTheme="majorEastAsia"/>
                          <w:color w:val="FFFFFF" w:themeColor="background1"/>
                          <w:lang w:val="en-US"/>
                        </w:rPr>
                      </w:pPr>
                      <w:r w:rsidRPr="001E3641">
                        <w:rPr>
                          <w:rFonts w:asciiTheme="majorEastAsia" w:eastAsiaTheme="majorEastAsia" w:hAnsiTheme="majorEastAsia" w:hint="eastAsia"/>
                          <w:color w:val="FFFFFF" w:themeColor="background1"/>
                          <w:lang w:val="en-US"/>
                        </w:rPr>
                        <w:t>國際盃</w:t>
                      </w:r>
                    </w:p>
                    <w:p w14:paraId="661895A2" w14:textId="77777777" w:rsidR="001E3641" w:rsidRDefault="00891407" w:rsidP="001E3641">
                      <w:pPr>
                        <w:spacing w:after="0" w:line="0" w:lineRule="atLeast"/>
                        <w:ind w:leftChars="-30" w:hangingChars="30" w:hanging="72"/>
                        <w:jc w:val="center"/>
                        <w:rPr>
                          <w:rFonts w:asciiTheme="majorEastAsia" w:eastAsiaTheme="majorEastAsia" w:hAnsiTheme="majorEastAsia"/>
                          <w:color w:val="FFFFFF" w:themeColor="background1"/>
                          <w:lang w:val="en-US"/>
                        </w:rPr>
                      </w:pPr>
                      <w:r w:rsidRPr="001E3641">
                        <w:rPr>
                          <w:rFonts w:asciiTheme="majorEastAsia" w:eastAsiaTheme="majorEastAsia" w:hAnsiTheme="majorEastAsia" w:hint="eastAsia"/>
                          <w:color w:val="FFFFFF" w:themeColor="background1"/>
                          <w:lang w:val="en-US"/>
                        </w:rPr>
                        <w:t>全球總決賽</w:t>
                      </w:r>
                    </w:p>
                    <w:p w14:paraId="3D8866A7" w14:textId="178BB7D8" w:rsidR="00891407" w:rsidRPr="001E3641" w:rsidRDefault="00891407" w:rsidP="001E3641">
                      <w:pPr>
                        <w:spacing w:after="0" w:line="280" w:lineRule="exact"/>
                        <w:ind w:leftChars="-30" w:hangingChars="30" w:hanging="72"/>
                        <w:jc w:val="center"/>
                        <w:rPr>
                          <w:rFonts w:asciiTheme="majorEastAsia" w:eastAsiaTheme="majorEastAsia" w:hAnsiTheme="majorEastAsia"/>
                          <w:color w:val="FFFFFF" w:themeColor="background1"/>
                          <w:lang w:val="en-US"/>
                        </w:rPr>
                      </w:pPr>
                      <w:r w:rsidRPr="001E3641">
                        <w:rPr>
                          <w:rFonts w:asciiTheme="majorEastAsia" w:eastAsiaTheme="majorEastAsia" w:hAnsiTheme="majorEastAsia"/>
                          <w:color w:val="FFFFFF" w:themeColor="background1"/>
                          <w:lang w:val="en-US"/>
                        </w:rPr>
                        <w:t xml:space="preserve">                             </w:t>
                      </w:r>
                      <w:r w:rsidR="009544A5" w:rsidRPr="001E3641">
                        <w:rPr>
                          <w:rFonts w:asciiTheme="majorEastAsia" w:eastAsiaTheme="majorEastAsia" w:hAnsiTheme="majorEastAsia"/>
                          <w:color w:val="FFFFFF" w:themeColor="background1"/>
                          <w:lang w:val="en-US"/>
                        </w:rPr>
                        <w:t>2024/</w:t>
                      </w:r>
                      <w:r w:rsidRPr="001E3641">
                        <w:rPr>
                          <w:rFonts w:asciiTheme="majorEastAsia" w:eastAsiaTheme="majorEastAsia" w:hAnsiTheme="majorEastAsia"/>
                          <w:color w:val="FFFFFF" w:themeColor="background1"/>
                          <w:lang w:val="en-US"/>
                        </w:rPr>
                        <w:t>4/</w:t>
                      </w:r>
                      <w:r w:rsidR="009544A5" w:rsidRPr="001E3641">
                        <w:rPr>
                          <w:rFonts w:asciiTheme="majorEastAsia" w:eastAsiaTheme="majorEastAsia" w:hAnsiTheme="majorEastAsia"/>
                          <w:color w:val="FFFFFF" w:themeColor="background1"/>
                          <w:lang w:val="en-US"/>
                        </w:rPr>
                        <w:t>14</w:t>
                      </w:r>
                    </w:p>
                  </w:txbxContent>
                </v:textbox>
              </v:shape>
            </w:pict>
          </mc:Fallback>
        </mc:AlternateContent>
      </w:r>
      <w:r w:rsidRPr="001E3641">
        <w:rPr>
          <w:rFonts w:asciiTheme="majorEastAsia" w:eastAsiaTheme="majorEastAsia" w:hAnsiTheme="majorEastAsia"/>
          <w:noProof/>
          <w:color w:val="auto"/>
          <w:lang w:val="en-US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29F8B0D" wp14:editId="68714D51">
                <wp:simplePos x="0" y="0"/>
                <wp:positionH relativeFrom="column">
                  <wp:posOffset>2696210</wp:posOffset>
                </wp:positionH>
                <wp:positionV relativeFrom="paragraph">
                  <wp:posOffset>69850</wp:posOffset>
                </wp:positionV>
                <wp:extent cx="1149350" cy="1053465"/>
                <wp:effectExtent l="0" t="0" r="12700" b="13335"/>
                <wp:wrapNone/>
                <wp:docPr id="17" name="文字方塊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9350" cy="1053465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w="6350">
                          <a:solidFill>
                            <a:schemeClr val="accent1"/>
                          </a:solidFill>
                        </a:ln>
                      </wps:spPr>
                      <wps:txbx>
                        <w:txbxContent>
                          <w:p w14:paraId="55221CD8" w14:textId="77777777" w:rsidR="00C97170" w:rsidRPr="001E3641" w:rsidRDefault="00C97170" w:rsidP="000B0290">
                            <w:pPr>
                              <w:spacing w:after="0" w:line="0" w:lineRule="atLeast"/>
                              <w:ind w:leftChars="-30" w:hangingChars="30" w:hanging="72"/>
                              <w:jc w:val="center"/>
                              <w:rPr>
                                <w:rFonts w:asciiTheme="majorEastAsia" w:eastAsiaTheme="majorEastAsia" w:hAnsiTheme="majorEastAsia"/>
                                <w:color w:val="FFFFFF" w:themeColor="background1"/>
                                <w:lang w:val="en-US"/>
                              </w:rPr>
                            </w:pPr>
                            <w:r w:rsidRPr="001E3641">
                              <w:rPr>
                                <w:rFonts w:asciiTheme="majorEastAsia" w:eastAsiaTheme="majorEastAsia" w:hAnsiTheme="majorEastAsia" w:hint="eastAsia"/>
                                <w:color w:val="FFFFFF" w:themeColor="background1"/>
                                <w:lang w:val="en-US"/>
                              </w:rPr>
                              <w:t>桃園市</w:t>
                            </w:r>
                            <w:r w:rsidRPr="001E3641">
                              <w:rPr>
                                <w:rFonts w:asciiTheme="majorEastAsia" w:eastAsiaTheme="majorEastAsia" w:hAnsiTheme="majorEastAsia" w:hint="eastAsia"/>
                                <w:color w:val="FFFFFF" w:themeColor="background1"/>
                                <w:lang w:val="en-US"/>
                              </w:rPr>
                              <w:t>盃</w:t>
                            </w:r>
                          </w:p>
                          <w:p w14:paraId="068B265F" w14:textId="77777777" w:rsidR="001E3641" w:rsidRDefault="00891407" w:rsidP="001E3641">
                            <w:pPr>
                              <w:spacing w:after="0" w:line="280" w:lineRule="exact"/>
                              <w:ind w:leftChars="-30" w:hangingChars="30" w:hanging="72"/>
                              <w:jc w:val="center"/>
                              <w:rPr>
                                <w:rFonts w:asciiTheme="majorEastAsia" w:eastAsiaTheme="majorEastAsia" w:hAnsiTheme="majorEastAsia"/>
                                <w:color w:val="FFFFFF" w:themeColor="background1"/>
                                <w:lang w:val="en-US"/>
                              </w:rPr>
                            </w:pPr>
                            <w:r w:rsidRPr="001E3641">
                              <w:rPr>
                                <w:rFonts w:asciiTheme="majorEastAsia" w:eastAsiaTheme="majorEastAsia" w:hAnsiTheme="majorEastAsia" w:hint="eastAsia"/>
                                <w:color w:val="FFFFFF" w:themeColor="background1"/>
                                <w:lang w:val="en-US"/>
                              </w:rPr>
                              <w:t>決賽</w:t>
                            </w:r>
                            <w:r w:rsidRPr="001E3641">
                              <w:rPr>
                                <w:rFonts w:asciiTheme="majorEastAsia" w:eastAsiaTheme="majorEastAsia" w:hAnsiTheme="majorEastAsia"/>
                                <w:color w:val="FFFFFF" w:themeColor="background1"/>
                                <w:lang w:val="en-US"/>
                              </w:rPr>
                              <w:t xml:space="preserve">   </w:t>
                            </w:r>
                          </w:p>
                          <w:p w14:paraId="7710CAC7" w14:textId="60D80819" w:rsidR="00891407" w:rsidRPr="001E3641" w:rsidRDefault="00891407" w:rsidP="00B53A76">
                            <w:pPr>
                              <w:spacing w:after="0" w:line="360" w:lineRule="exact"/>
                              <w:ind w:leftChars="-30" w:hangingChars="30" w:hanging="72"/>
                              <w:jc w:val="center"/>
                              <w:rPr>
                                <w:rFonts w:asciiTheme="majorEastAsia" w:eastAsiaTheme="majorEastAsia" w:hAnsiTheme="majorEastAsia"/>
                                <w:color w:val="FFFFFF" w:themeColor="background1"/>
                                <w:lang w:val="en-US"/>
                              </w:rPr>
                            </w:pPr>
                            <w:r w:rsidRPr="001E3641">
                              <w:rPr>
                                <w:rFonts w:asciiTheme="majorEastAsia" w:eastAsiaTheme="majorEastAsia" w:hAnsiTheme="majorEastAsia"/>
                                <w:color w:val="FFFFFF" w:themeColor="background1"/>
                                <w:lang w:val="en-US"/>
                              </w:rPr>
                              <w:t xml:space="preserve">       </w:t>
                            </w:r>
                            <w:r w:rsidR="00B53A76">
                              <w:rPr>
                                <w:rFonts w:asciiTheme="majorEastAsia" w:eastAsiaTheme="majorEastAsia" w:hAnsiTheme="majorEastAsia"/>
                                <w:color w:val="FFFFFF" w:themeColor="background1"/>
                                <w:lang w:val="en-US"/>
                              </w:rPr>
                              <w:t xml:space="preserve">                    </w:t>
                            </w:r>
                            <w:r w:rsidRPr="001E3641">
                              <w:rPr>
                                <w:rFonts w:asciiTheme="majorEastAsia" w:eastAsiaTheme="majorEastAsia" w:hAnsiTheme="majorEastAsia"/>
                                <w:color w:val="FFFFFF" w:themeColor="background1"/>
                                <w:lang w:val="en-US"/>
                              </w:rPr>
                              <w:t xml:space="preserve">                   </w:t>
                            </w:r>
                            <w:r w:rsidR="00B53A76">
                              <w:rPr>
                                <w:rFonts w:asciiTheme="majorEastAsia" w:eastAsiaTheme="majorEastAsia" w:hAnsiTheme="majorEastAsia"/>
                                <w:color w:val="FFFFFF" w:themeColor="background1"/>
                                <w:lang w:val="en-US"/>
                              </w:rPr>
                              <w:t xml:space="preserve">  </w:t>
                            </w:r>
                            <w:r w:rsidR="009544A5" w:rsidRPr="001E3641">
                              <w:rPr>
                                <w:rFonts w:asciiTheme="majorEastAsia" w:eastAsiaTheme="majorEastAsia" w:hAnsiTheme="majorEastAsia"/>
                                <w:color w:val="FFFFFF" w:themeColor="background1"/>
                                <w:lang w:val="en-US"/>
                              </w:rPr>
                              <w:t>2024/</w:t>
                            </w:r>
                            <w:r w:rsidR="00B53A76">
                              <w:rPr>
                                <w:rFonts w:asciiTheme="majorEastAsia" w:eastAsiaTheme="majorEastAsia" w:hAnsiTheme="majorEastAsia"/>
                                <w:color w:val="FFFFFF" w:themeColor="background1"/>
                                <w:lang w:val="en-US"/>
                              </w:rPr>
                              <w:t>2</w:t>
                            </w:r>
                            <w:r w:rsidRPr="001E3641">
                              <w:rPr>
                                <w:rFonts w:asciiTheme="majorEastAsia" w:eastAsiaTheme="majorEastAsia" w:hAnsiTheme="majorEastAsia"/>
                                <w:color w:val="FFFFFF" w:themeColor="background1"/>
                                <w:lang w:val="en-US"/>
                              </w:rPr>
                              <w:t>/</w:t>
                            </w:r>
                            <w:r w:rsidR="00B53A76">
                              <w:rPr>
                                <w:rFonts w:asciiTheme="majorEastAsia" w:eastAsiaTheme="majorEastAsia" w:hAnsiTheme="majorEastAsia"/>
                                <w:color w:val="FFFFFF" w:themeColor="background1"/>
                                <w:lang w:val="en-US"/>
                              </w:rPr>
                              <w:t>28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9F8B0D" id="文字方塊 17" o:spid="_x0000_s1027" type="#_x0000_t202" style="position:absolute;margin-left:212.3pt;margin-top:5.5pt;width:90.5pt;height:82.9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" fillcolor="#f75952 [3204]" strokecolor="#f75952 [3204]" strokeweight=".5pt">
                <v:textbox>
                  <w:txbxContent>
                    <w:p w14:paraId="55221CD8" w14:textId="77777777" w:rsidR="00C97170" w:rsidRPr="001E3641" w:rsidRDefault="00C97170" w:rsidP="000B0290">
                      <w:pPr>
                        <w:spacing w:after="0" w:line="0" w:lineRule="atLeast"/>
                        <w:ind w:leftChars="-30" w:hangingChars="30" w:hanging="72"/>
                        <w:jc w:val="center"/>
                        <w:rPr>
                          <w:rFonts w:asciiTheme="majorEastAsia" w:eastAsiaTheme="majorEastAsia" w:hAnsiTheme="majorEastAsia"/>
                          <w:color w:val="FFFFFF" w:themeColor="background1"/>
                          <w:lang w:val="en-US"/>
                        </w:rPr>
                      </w:pPr>
                      <w:r w:rsidRPr="001E3641">
                        <w:rPr>
                          <w:rFonts w:asciiTheme="majorEastAsia" w:eastAsiaTheme="majorEastAsia" w:hAnsiTheme="majorEastAsia" w:hint="eastAsia"/>
                          <w:color w:val="FFFFFF" w:themeColor="background1"/>
                          <w:lang w:val="en-US"/>
                        </w:rPr>
                        <w:t>桃園市</w:t>
                      </w:r>
                      <w:r w:rsidRPr="001E3641">
                        <w:rPr>
                          <w:rFonts w:asciiTheme="majorEastAsia" w:eastAsiaTheme="majorEastAsia" w:hAnsiTheme="majorEastAsia" w:hint="eastAsia"/>
                          <w:color w:val="FFFFFF" w:themeColor="background1"/>
                          <w:lang w:val="en-US"/>
                        </w:rPr>
                        <w:t>盃</w:t>
                      </w:r>
                    </w:p>
                    <w:p w14:paraId="068B265F" w14:textId="77777777" w:rsidR="001E3641" w:rsidRDefault="00891407" w:rsidP="001E3641">
                      <w:pPr>
                        <w:spacing w:after="0" w:line="280" w:lineRule="exact"/>
                        <w:ind w:leftChars="-30" w:hangingChars="30" w:hanging="72"/>
                        <w:jc w:val="center"/>
                        <w:rPr>
                          <w:rFonts w:asciiTheme="majorEastAsia" w:eastAsiaTheme="majorEastAsia" w:hAnsiTheme="majorEastAsia"/>
                          <w:color w:val="FFFFFF" w:themeColor="background1"/>
                          <w:lang w:val="en-US"/>
                        </w:rPr>
                      </w:pPr>
                      <w:r w:rsidRPr="001E3641">
                        <w:rPr>
                          <w:rFonts w:asciiTheme="majorEastAsia" w:eastAsiaTheme="majorEastAsia" w:hAnsiTheme="majorEastAsia" w:hint="eastAsia"/>
                          <w:color w:val="FFFFFF" w:themeColor="background1"/>
                          <w:lang w:val="en-US"/>
                        </w:rPr>
                        <w:t>決賽</w:t>
                      </w:r>
                      <w:r w:rsidRPr="001E3641">
                        <w:rPr>
                          <w:rFonts w:asciiTheme="majorEastAsia" w:eastAsiaTheme="majorEastAsia" w:hAnsiTheme="majorEastAsia"/>
                          <w:color w:val="FFFFFF" w:themeColor="background1"/>
                          <w:lang w:val="en-US"/>
                        </w:rPr>
                        <w:t xml:space="preserve">   </w:t>
                      </w:r>
                    </w:p>
                    <w:p w14:paraId="7710CAC7" w14:textId="60D80819" w:rsidR="00891407" w:rsidRPr="001E3641" w:rsidRDefault="00891407" w:rsidP="00B53A76">
                      <w:pPr>
                        <w:spacing w:after="0" w:line="360" w:lineRule="exact"/>
                        <w:ind w:leftChars="-30" w:hangingChars="30" w:hanging="72"/>
                        <w:jc w:val="center"/>
                        <w:rPr>
                          <w:rFonts w:asciiTheme="majorEastAsia" w:eastAsiaTheme="majorEastAsia" w:hAnsiTheme="majorEastAsia"/>
                          <w:color w:val="FFFFFF" w:themeColor="background1"/>
                          <w:lang w:val="en-US"/>
                        </w:rPr>
                      </w:pPr>
                      <w:r w:rsidRPr="001E3641">
                        <w:rPr>
                          <w:rFonts w:asciiTheme="majorEastAsia" w:eastAsiaTheme="majorEastAsia" w:hAnsiTheme="majorEastAsia"/>
                          <w:color w:val="FFFFFF" w:themeColor="background1"/>
                          <w:lang w:val="en-US"/>
                        </w:rPr>
                        <w:t xml:space="preserve">       </w:t>
                      </w:r>
                      <w:r w:rsidR="00B53A76">
                        <w:rPr>
                          <w:rFonts w:asciiTheme="majorEastAsia" w:eastAsiaTheme="majorEastAsia" w:hAnsiTheme="majorEastAsia"/>
                          <w:color w:val="FFFFFF" w:themeColor="background1"/>
                          <w:lang w:val="en-US"/>
                        </w:rPr>
                        <w:t xml:space="preserve">                    </w:t>
                      </w:r>
                      <w:r w:rsidRPr="001E3641">
                        <w:rPr>
                          <w:rFonts w:asciiTheme="majorEastAsia" w:eastAsiaTheme="majorEastAsia" w:hAnsiTheme="majorEastAsia"/>
                          <w:color w:val="FFFFFF" w:themeColor="background1"/>
                          <w:lang w:val="en-US"/>
                        </w:rPr>
                        <w:t xml:space="preserve">                   </w:t>
                      </w:r>
                      <w:r w:rsidR="00B53A76">
                        <w:rPr>
                          <w:rFonts w:asciiTheme="majorEastAsia" w:eastAsiaTheme="majorEastAsia" w:hAnsiTheme="majorEastAsia"/>
                          <w:color w:val="FFFFFF" w:themeColor="background1"/>
                          <w:lang w:val="en-US"/>
                        </w:rPr>
                        <w:t xml:space="preserve">  </w:t>
                      </w:r>
                      <w:r w:rsidR="009544A5" w:rsidRPr="001E3641">
                        <w:rPr>
                          <w:rFonts w:asciiTheme="majorEastAsia" w:eastAsiaTheme="majorEastAsia" w:hAnsiTheme="majorEastAsia"/>
                          <w:color w:val="FFFFFF" w:themeColor="background1"/>
                          <w:lang w:val="en-US"/>
                        </w:rPr>
                        <w:t>2024/</w:t>
                      </w:r>
                      <w:r w:rsidR="00B53A76">
                        <w:rPr>
                          <w:rFonts w:asciiTheme="majorEastAsia" w:eastAsiaTheme="majorEastAsia" w:hAnsiTheme="majorEastAsia"/>
                          <w:color w:val="FFFFFF" w:themeColor="background1"/>
                          <w:lang w:val="en-US"/>
                        </w:rPr>
                        <w:t>2</w:t>
                      </w:r>
                      <w:r w:rsidRPr="001E3641">
                        <w:rPr>
                          <w:rFonts w:asciiTheme="majorEastAsia" w:eastAsiaTheme="majorEastAsia" w:hAnsiTheme="majorEastAsia"/>
                          <w:color w:val="FFFFFF" w:themeColor="background1"/>
                          <w:lang w:val="en-US"/>
                        </w:rPr>
                        <w:t>/</w:t>
                      </w:r>
                      <w:r w:rsidR="00B53A76">
                        <w:rPr>
                          <w:rFonts w:asciiTheme="majorEastAsia" w:eastAsiaTheme="majorEastAsia" w:hAnsiTheme="majorEastAsia"/>
                          <w:color w:val="FFFFFF" w:themeColor="background1"/>
                          <w:lang w:val="en-US"/>
                        </w:rPr>
                        <w:t>28</w:t>
                      </w:r>
                    </w:p>
                  </w:txbxContent>
                </v:textbox>
              </v:shape>
            </w:pict>
          </mc:Fallback>
        </mc:AlternateContent>
      </w:r>
      <w:r w:rsidRPr="001E3641">
        <w:rPr>
          <w:rFonts w:asciiTheme="majorEastAsia" w:eastAsiaTheme="majorEastAsia" w:hAnsiTheme="majorEastAsia"/>
          <w:noProof/>
          <w:color w:val="auto"/>
          <w:lang w:val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B6C3600" wp14:editId="117FE89E">
                <wp:simplePos x="0" y="0"/>
                <wp:positionH relativeFrom="column">
                  <wp:posOffset>1426845</wp:posOffset>
                </wp:positionH>
                <wp:positionV relativeFrom="paragraph">
                  <wp:posOffset>66040</wp:posOffset>
                </wp:positionV>
                <wp:extent cx="1139825" cy="1053465"/>
                <wp:effectExtent l="0" t="0" r="22225" b="13335"/>
                <wp:wrapNone/>
                <wp:docPr id="16" name="文字方塊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9825" cy="1053465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w="6350">
                          <a:solidFill>
                            <a:schemeClr val="accent1"/>
                          </a:solidFill>
                        </a:ln>
                      </wps:spPr>
                      <wps:txbx>
                        <w:txbxContent>
                          <w:p w14:paraId="19F97EE3" w14:textId="77777777" w:rsidR="00C97170" w:rsidRPr="001E3641" w:rsidRDefault="00C97170" w:rsidP="000B0290">
                            <w:pPr>
                              <w:spacing w:after="0" w:line="0" w:lineRule="atLeast"/>
                              <w:ind w:leftChars="-30" w:hangingChars="30" w:hanging="72"/>
                              <w:jc w:val="center"/>
                              <w:rPr>
                                <w:rFonts w:asciiTheme="majorEastAsia" w:eastAsiaTheme="majorEastAsia" w:hAnsiTheme="majorEastAsia"/>
                                <w:color w:val="FFFFFF" w:themeColor="background1"/>
                                <w:lang w:val="en-US"/>
                              </w:rPr>
                            </w:pPr>
                            <w:r w:rsidRPr="001E3641">
                              <w:rPr>
                                <w:rFonts w:asciiTheme="majorEastAsia" w:eastAsiaTheme="majorEastAsia" w:hAnsiTheme="majorEastAsia" w:hint="eastAsia"/>
                                <w:color w:val="FFFFFF" w:themeColor="background1"/>
                                <w:lang w:val="en-US"/>
                              </w:rPr>
                              <w:t>桃園市</w:t>
                            </w:r>
                            <w:r w:rsidRPr="001E3641">
                              <w:rPr>
                                <w:rFonts w:asciiTheme="majorEastAsia" w:eastAsiaTheme="majorEastAsia" w:hAnsiTheme="majorEastAsia" w:hint="eastAsia"/>
                                <w:color w:val="FFFFFF" w:themeColor="background1"/>
                                <w:lang w:val="en-US"/>
                              </w:rPr>
                              <w:t>盃</w:t>
                            </w:r>
                          </w:p>
                          <w:p w14:paraId="73BF87A9" w14:textId="77777777" w:rsidR="001E3641" w:rsidRDefault="00891407" w:rsidP="001E3641">
                            <w:pPr>
                              <w:spacing w:after="0" w:line="280" w:lineRule="exact"/>
                              <w:ind w:leftChars="-30" w:hangingChars="30" w:hanging="72"/>
                              <w:jc w:val="center"/>
                              <w:rPr>
                                <w:rFonts w:asciiTheme="majorEastAsia" w:eastAsiaTheme="majorEastAsia" w:hAnsiTheme="majorEastAsia"/>
                                <w:color w:val="FFFFFF" w:themeColor="background1"/>
                                <w:lang w:val="en-US"/>
                              </w:rPr>
                            </w:pPr>
                            <w:r w:rsidRPr="001E3641">
                              <w:rPr>
                                <w:rFonts w:asciiTheme="majorEastAsia" w:eastAsiaTheme="majorEastAsia" w:hAnsiTheme="majorEastAsia" w:hint="eastAsia"/>
                                <w:color w:val="FFFFFF" w:themeColor="background1"/>
                                <w:lang w:val="en-US"/>
                              </w:rPr>
                              <w:t>校內複賽</w:t>
                            </w:r>
                            <w:r w:rsidRPr="001E3641">
                              <w:rPr>
                                <w:rFonts w:asciiTheme="majorEastAsia" w:eastAsiaTheme="majorEastAsia" w:hAnsiTheme="majorEastAsia"/>
                                <w:color w:val="FFFFFF" w:themeColor="background1"/>
                                <w:lang w:val="en-US"/>
                              </w:rPr>
                              <w:t xml:space="preserve">                         </w:t>
                            </w:r>
                          </w:p>
                          <w:p w14:paraId="29EC5FA4" w14:textId="77777777" w:rsidR="001E3641" w:rsidRDefault="001E3641" w:rsidP="001E3641">
                            <w:pPr>
                              <w:spacing w:after="0" w:line="280" w:lineRule="exact"/>
                              <w:ind w:leftChars="-30" w:hangingChars="30" w:hanging="72"/>
                              <w:jc w:val="center"/>
                              <w:rPr>
                                <w:rFonts w:asciiTheme="majorEastAsia" w:eastAsiaTheme="majorEastAsia" w:hAnsiTheme="majorEastAsia"/>
                                <w:color w:val="FFFFFF" w:themeColor="background1"/>
                                <w:lang w:val="en-US"/>
                              </w:rPr>
                            </w:pPr>
                          </w:p>
                          <w:p w14:paraId="40884E8C" w14:textId="15C461E6" w:rsidR="00891407" w:rsidRPr="001E3641" w:rsidRDefault="009544A5" w:rsidP="001E3641">
                            <w:pPr>
                              <w:spacing w:after="0" w:line="280" w:lineRule="exact"/>
                              <w:ind w:leftChars="-30" w:hangingChars="30" w:hanging="72"/>
                              <w:jc w:val="center"/>
                              <w:rPr>
                                <w:rFonts w:asciiTheme="majorEastAsia" w:eastAsiaTheme="majorEastAsia" w:hAnsiTheme="majorEastAsia"/>
                                <w:color w:val="FFFFFF" w:themeColor="background1"/>
                                <w:lang w:val="en-US"/>
                              </w:rPr>
                            </w:pPr>
                            <w:r w:rsidRPr="001E3641">
                              <w:rPr>
                                <w:rFonts w:asciiTheme="majorEastAsia" w:eastAsiaTheme="majorEastAsia" w:hAnsiTheme="majorEastAsia"/>
                                <w:color w:val="FFFFFF" w:themeColor="background1"/>
                                <w:lang w:val="en-US"/>
                              </w:rPr>
                              <w:t>2023/8</w:t>
                            </w:r>
                            <w:r w:rsidR="00891407" w:rsidRPr="001E3641">
                              <w:rPr>
                                <w:rFonts w:asciiTheme="majorEastAsia" w:eastAsiaTheme="majorEastAsia" w:hAnsiTheme="majorEastAsia"/>
                                <w:color w:val="FFFFFF" w:themeColor="background1"/>
                                <w:lang w:val="en-US"/>
                              </w:rPr>
                              <w:t>/</w:t>
                            </w:r>
                            <w:r w:rsidRPr="001E3641">
                              <w:rPr>
                                <w:rFonts w:asciiTheme="majorEastAsia" w:eastAsiaTheme="majorEastAsia" w:hAnsiTheme="majorEastAsia"/>
                                <w:color w:val="FFFFFF" w:themeColor="background1"/>
                                <w:lang w:val="en-US"/>
                              </w:rPr>
                              <w:t>30</w:t>
                            </w:r>
                            <w:r w:rsidR="00891407" w:rsidRPr="001E3641">
                              <w:rPr>
                                <w:rFonts w:asciiTheme="majorEastAsia" w:eastAsiaTheme="majorEastAsia" w:hAnsiTheme="majorEastAsia"/>
                                <w:color w:val="FFFFFF" w:themeColor="background1"/>
                                <w:lang w:val="en-US"/>
                              </w:rPr>
                              <w:t xml:space="preserve">- </w:t>
                            </w:r>
                            <w:r w:rsidRPr="001E3641">
                              <w:rPr>
                                <w:rFonts w:asciiTheme="majorEastAsia" w:eastAsiaTheme="majorEastAsia" w:hAnsiTheme="majorEastAsia"/>
                                <w:color w:val="FFFFFF" w:themeColor="background1"/>
                                <w:lang w:val="en-US"/>
                              </w:rPr>
                              <w:t>2024/1/19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6C3600" id="文字方塊 16" o:spid="_x0000_s1028" type="#_x0000_t202" style="position:absolute;margin-left:112.35pt;margin-top:5.2pt;width:89.75pt;height:82.9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" fillcolor="#f75952 [3204]" strokecolor="#f75952 [3204]" strokeweight=".5pt">
                <v:textbox>
                  <w:txbxContent>
                    <w:p w14:paraId="19F97EE3" w14:textId="77777777" w:rsidR="00C97170" w:rsidRPr="001E3641" w:rsidRDefault="00C97170" w:rsidP="000B0290">
                      <w:pPr>
                        <w:spacing w:after="0" w:line="0" w:lineRule="atLeast"/>
                        <w:ind w:leftChars="-30" w:hangingChars="30" w:hanging="72"/>
                        <w:jc w:val="center"/>
                        <w:rPr>
                          <w:rFonts w:asciiTheme="majorEastAsia" w:eastAsiaTheme="majorEastAsia" w:hAnsiTheme="majorEastAsia"/>
                          <w:color w:val="FFFFFF" w:themeColor="background1"/>
                          <w:lang w:val="en-US"/>
                        </w:rPr>
                      </w:pPr>
                      <w:r w:rsidRPr="001E3641">
                        <w:rPr>
                          <w:rFonts w:asciiTheme="majorEastAsia" w:eastAsiaTheme="majorEastAsia" w:hAnsiTheme="majorEastAsia" w:hint="eastAsia"/>
                          <w:color w:val="FFFFFF" w:themeColor="background1"/>
                          <w:lang w:val="en-US"/>
                        </w:rPr>
                        <w:t>桃園市</w:t>
                      </w:r>
                      <w:r w:rsidRPr="001E3641">
                        <w:rPr>
                          <w:rFonts w:asciiTheme="majorEastAsia" w:eastAsiaTheme="majorEastAsia" w:hAnsiTheme="majorEastAsia" w:hint="eastAsia"/>
                          <w:color w:val="FFFFFF" w:themeColor="background1"/>
                          <w:lang w:val="en-US"/>
                        </w:rPr>
                        <w:t>盃</w:t>
                      </w:r>
                    </w:p>
                    <w:p w14:paraId="73BF87A9" w14:textId="77777777" w:rsidR="001E3641" w:rsidRDefault="00891407" w:rsidP="001E3641">
                      <w:pPr>
                        <w:spacing w:after="0" w:line="280" w:lineRule="exact"/>
                        <w:ind w:leftChars="-30" w:hangingChars="30" w:hanging="72"/>
                        <w:jc w:val="center"/>
                        <w:rPr>
                          <w:rFonts w:asciiTheme="majorEastAsia" w:eastAsiaTheme="majorEastAsia" w:hAnsiTheme="majorEastAsia"/>
                          <w:color w:val="FFFFFF" w:themeColor="background1"/>
                          <w:lang w:val="en-US"/>
                        </w:rPr>
                      </w:pPr>
                      <w:r w:rsidRPr="001E3641">
                        <w:rPr>
                          <w:rFonts w:asciiTheme="majorEastAsia" w:eastAsiaTheme="majorEastAsia" w:hAnsiTheme="majorEastAsia" w:hint="eastAsia"/>
                          <w:color w:val="FFFFFF" w:themeColor="background1"/>
                          <w:lang w:val="en-US"/>
                        </w:rPr>
                        <w:t>校內複賽</w:t>
                      </w:r>
                      <w:r w:rsidRPr="001E3641">
                        <w:rPr>
                          <w:rFonts w:asciiTheme="majorEastAsia" w:eastAsiaTheme="majorEastAsia" w:hAnsiTheme="majorEastAsia"/>
                          <w:color w:val="FFFFFF" w:themeColor="background1"/>
                          <w:lang w:val="en-US"/>
                        </w:rPr>
                        <w:t xml:space="preserve">                         </w:t>
                      </w:r>
                    </w:p>
                    <w:p w14:paraId="29EC5FA4" w14:textId="77777777" w:rsidR="001E3641" w:rsidRDefault="001E3641" w:rsidP="001E3641">
                      <w:pPr>
                        <w:spacing w:after="0" w:line="280" w:lineRule="exact"/>
                        <w:ind w:leftChars="-30" w:hangingChars="30" w:hanging="72"/>
                        <w:jc w:val="center"/>
                        <w:rPr>
                          <w:rFonts w:asciiTheme="majorEastAsia" w:eastAsiaTheme="majorEastAsia" w:hAnsiTheme="majorEastAsia"/>
                          <w:color w:val="FFFFFF" w:themeColor="background1"/>
                          <w:lang w:val="en-US"/>
                        </w:rPr>
                      </w:pPr>
                    </w:p>
                    <w:p w14:paraId="40884E8C" w14:textId="15C461E6" w:rsidR="00891407" w:rsidRPr="001E3641" w:rsidRDefault="009544A5" w:rsidP="001E3641">
                      <w:pPr>
                        <w:spacing w:after="0" w:line="280" w:lineRule="exact"/>
                        <w:ind w:leftChars="-30" w:hangingChars="30" w:hanging="72"/>
                        <w:jc w:val="center"/>
                        <w:rPr>
                          <w:rFonts w:asciiTheme="majorEastAsia" w:eastAsiaTheme="majorEastAsia" w:hAnsiTheme="majorEastAsia"/>
                          <w:color w:val="FFFFFF" w:themeColor="background1"/>
                          <w:lang w:val="en-US"/>
                        </w:rPr>
                      </w:pPr>
                      <w:r w:rsidRPr="001E3641">
                        <w:rPr>
                          <w:rFonts w:asciiTheme="majorEastAsia" w:eastAsiaTheme="majorEastAsia" w:hAnsiTheme="majorEastAsia"/>
                          <w:color w:val="FFFFFF" w:themeColor="background1"/>
                          <w:lang w:val="en-US"/>
                        </w:rPr>
                        <w:t>2023/8</w:t>
                      </w:r>
                      <w:r w:rsidR="00891407" w:rsidRPr="001E3641">
                        <w:rPr>
                          <w:rFonts w:asciiTheme="majorEastAsia" w:eastAsiaTheme="majorEastAsia" w:hAnsiTheme="majorEastAsia"/>
                          <w:color w:val="FFFFFF" w:themeColor="background1"/>
                          <w:lang w:val="en-US"/>
                        </w:rPr>
                        <w:t>/</w:t>
                      </w:r>
                      <w:r w:rsidRPr="001E3641">
                        <w:rPr>
                          <w:rFonts w:asciiTheme="majorEastAsia" w:eastAsiaTheme="majorEastAsia" w:hAnsiTheme="majorEastAsia"/>
                          <w:color w:val="FFFFFF" w:themeColor="background1"/>
                          <w:lang w:val="en-US"/>
                        </w:rPr>
                        <w:t>30</w:t>
                      </w:r>
                      <w:r w:rsidR="00891407" w:rsidRPr="001E3641">
                        <w:rPr>
                          <w:rFonts w:asciiTheme="majorEastAsia" w:eastAsiaTheme="majorEastAsia" w:hAnsiTheme="majorEastAsia"/>
                          <w:color w:val="FFFFFF" w:themeColor="background1"/>
                          <w:lang w:val="en-US"/>
                        </w:rPr>
                        <w:t xml:space="preserve">- </w:t>
                      </w:r>
                      <w:r w:rsidRPr="001E3641">
                        <w:rPr>
                          <w:rFonts w:asciiTheme="majorEastAsia" w:eastAsiaTheme="majorEastAsia" w:hAnsiTheme="majorEastAsia"/>
                          <w:color w:val="FFFFFF" w:themeColor="background1"/>
                          <w:lang w:val="en-US"/>
                        </w:rPr>
                        <w:t>2024/1/19</w:t>
                      </w:r>
                    </w:p>
                  </w:txbxContent>
                </v:textbox>
              </v:shape>
            </w:pict>
          </mc:Fallback>
        </mc:AlternateContent>
      </w:r>
      <w:r w:rsidR="00941B85" w:rsidRPr="001E3641">
        <w:rPr>
          <w:rFonts w:asciiTheme="majorEastAsia" w:eastAsiaTheme="majorEastAsia" w:hAnsiTheme="majorEastAsia"/>
          <w:noProof/>
          <w:color w:val="auto"/>
          <w:lang w:val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B2A7891" wp14:editId="7455040C">
                <wp:simplePos x="0" y="0"/>
                <wp:positionH relativeFrom="column">
                  <wp:posOffset>156845</wp:posOffset>
                </wp:positionH>
                <wp:positionV relativeFrom="paragraph">
                  <wp:posOffset>57149</wp:posOffset>
                </wp:positionV>
                <wp:extent cx="1139825" cy="1038225"/>
                <wp:effectExtent l="0" t="0" r="22225" b="28575"/>
                <wp:wrapNone/>
                <wp:docPr id="5" name="文字方塊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9825" cy="1038225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w="6350">
                          <a:solidFill>
                            <a:schemeClr val="accent1"/>
                          </a:solidFill>
                        </a:ln>
                      </wps:spPr>
                      <wps:txbx>
                        <w:txbxContent>
                          <w:p w14:paraId="26E77911" w14:textId="77777777" w:rsidR="00C97170" w:rsidRPr="001E3641" w:rsidRDefault="00C97170" w:rsidP="000B0290">
                            <w:pPr>
                              <w:spacing w:after="0" w:line="0" w:lineRule="atLeast"/>
                              <w:ind w:leftChars="-30" w:hangingChars="30" w:hanging="72"/>
                              <w:jc w:val="center"/>
                              <w:rPr>
                                <w:rFonts w:asciiTheme="majorEastAsia" w:eastAsiaTheme="majorEastAsia" w:hAnsiTheme="majorEastAsia"/>
                                <w:color w:val="FFFFFF" w:themeColor="background1"/>
                                <w:lang w:val="en-US"/>
                              </w:rPr>
                            </w:pPr>
                            <w:r w:rsidRPr="001E3641">
                              <w:rPr>
                                <w:rFonts w:asciiTheme="majorEastAsia" w:eastAsiaTheme="majorEastAsia" w:hAnsiTheme="majorEastAsia" w:hint="eastAsia"/>
                                <w:color w:val="FFFFFF" w:themeColor="background1"/>
                                <w:lang w:val="en-US"/>
                              </w:rPr>
                              <w:t>桃園市</w:t>
                            </w:r>
                            <w:r w:rsidRPr="001E3641">
                              <w:rPr>
                                <w:rFonts w:asciiTheme="majorEastAsia" w:eastAsiaTheme="majorEastAsia" w:hAnsiTheme="majorEastAsia" w:hint="eastAsia"/>
                                <w:color w:val="FFFFFF" w:themeColor="background1"/>
                                <w:lang w:val="en-US"/>
                              </w:rPr>
                              <w:t>盃</w:t>
                            </w:r>
                          </w:p>
                          <w:p w14:paraId="511667B2" w14:textId="77777777" w:rsidR="001E3641" w:rsidRDefault="00891407" w:rsidP="001E3641">
                            <w:pPr>
                              <w:spacing w:after="0" w:line="280" w:lineRule="exact"/>
                              <w:ind w:leftChars="-30" w:hangingChars="30" w:hanging="72"/>
                              <w:jc w:val="center"/>
                              <w:rPr>
                                <w:rFonts w:asciiTheme="majorEastAsia" w:eastAsiaTheme="majorEastAsia" w:hAnsiTheme="majorEastAsia"/>
                                <w:color w:val="FFFFFF" w:themeColor="background1"/>
                                <w:lang w:val="en-US"/>
                              </w:rPr>
                            </w:pPr>
                            <w:r w:rsidRPr="001E3641">
                              <w:rPr>
                                <w:rFonts w:asciiTheme="majorEastAsia" w:eastAsiaTheme="majorEastAsia" w:hAnsiTheme="majorEastAsia" w:hint="eastAsia"/>
                                <w:color w:val="FFFFFF" w:themeColor="background1"/>
                                <w:lang w:val="en-US"/>
                              </w:rPr>
                              <w:t>班級初賽</w:t>
                            </w:r>
                          </w:p>
                          <w:p w14:paraId="168251FD" w14:textId="20900B83" w:rsidR="001E3641" w:rsidRDefault="00891407" w:rsidP="001E3641">
                            <w:pPr>
                              <w:spacing w:after="0" w:line="280" w:lineRule="exact"/>
                              <w:ind w:leftChars="-30" w:hangingChars="30" w:hanging="72"/>
                              <w:jc w:val="center"/>
                              <w:rPr>
                                <w:rFonts w:asciiTheme="majorEastAsia" w:eastAsiaTheme="majorEastAsia" w:hAnsiTheme="majorEastAsia"/>
                                <w:color w:val="FFFFFF" w:themeColor="background1"/>
                                <w:lang w:val="en-US"/>
                              </w:rPr>
                            </w:pPr>
                            <w:r w:rsidRPr="001E3641">
                              <w:rPr>
                                <w:rFonts w:asciiTheme="majorEastAsia" w:eastAsiaTheme="majorEastAsia" w:hAnsiTheme="majorEastAsia"/>
                                <w:color w:val="FFFFFF" w:themeColor="background1"/>
                                <w:lang w:val="en-US"/>
                              </w:rPr>
                              <w:t xml:space="preserve">                            </w:t>
                            </w:r>
                          </w:p>
                          <w:p w14:paraId="6B910BE9" w14:textId="2FF9A02B" w:rsidR="00891407" w:rsidRPr="001E3641" w:rsidRDefault="009544A5" w:rsidP="001E3641">
                            <w:pPr>
                              <w:spacing w:after="0" w:line="280" w:lineRule="exact"/>
                              <w:ind w:leftChars="-30" w:hangingChars="30" w:hanging="72"/>
                              <w:jc w:val="center"/>
                              <w:rPr>
                                <w:rFonts w:asciiTheme="majorEastAsia" w:eastAsiaTheme="majorEastAsia" w:hAnsiTheme="majorEastAsia"/>
                                <w:color w:val="FFFFFF" w:themeColor="background1"/>
                                <w:lang w:val="en-US"/>
                              </w:rPr>
                            </w:pPr>
                            <w:r w:rsidRPr="001E3641">
                              <w:rPr>
                                <w:rFonts w:asciiTheme="majorEastAsia" w:eastAsiaTheme="majorEastAsia" w:hAnsiTheme="majorEastAsia"/>
                                <w:color w:val="FFFFFF" w:themeColor="background1"/>
                                <w:lang w:val="en-US"/>
                              </w:rPr>
                              <w:t>2023/8</w:t>
                            </w:r>
                            <w:r w:rsidR="00891407" w:rsidRPr="001E3641">
                              <w:rPr>
                                <w:rFonts w:asciiTheme="majorEastAsia" w:eastAsiaTheme="majorEastAsia" w:hAnsiTheme="majorEastAsia"/>
                                <w:color w:val="FFFFFF" w:themeColor="background1"/>
                                <w:lang w:val="en-US"/>
                              </w:rPr>
                              <w:t>/</w:t>
                            </w:r>
                            <w:r w:rsidRPr="001E3641">
                              <w:rPr>
                                <w:rFonts w:asciiTheme="majorEastAsia" w:eastAsiaTheme="majorEastAsia" w:hAnsiTheme="majorEastAsia"/>
                                <w:color w:val="FFFFFF" w:themeColor="background1"/>
                                <w:lang w:val="en-US"/>
                              </w:rPr>
                              <w:t>30</w:t>
                            </w:r>
                            <w:r w:rsidR="00891407" w:rsidRPr="001E3641">
                              <w:rPr>
                                <w:rFonts w:asciiTheme="majorEastAsia" w:eastAsiaTheme="majorEastAsia" w:hAnsiTheme="majorEastAsia"/>
                                <w:color w:val="FFFFFF" w:themeColor="background1"/>
                                <w:lang w:val="en-US"/>
                              </w:rPr>
                              <w:t xml:space="preserve">- </w:t>
                            </w:r>
                            <w:r w:rsidRPr="001E3641">
                              <w:rPr>
                                <w:rFonts w:asciiTheme="majorEastAsia" w:eastAsiaTheme="majorEastAsia" w:hAnsiTheme="majorEastAsia"/>
                                <w:color w:val="FFFFFF" w:themeColor="background1"/>
                                <w:lang w:val="en-US"/>
                              </w:rPr>
                              <w:t>2024/</w:t>
                            </w:r>
                            <w:r w:rsidR="00891407" w:rsidRPr="001E3641">
                              <w:rPr>
                                <w:rFonts w:asciiTheme="majorEastAsia" w:eastAsiaTheme="majorEastAsia" w:hAnsiTheme="majorEastAsia"/>
                                <w:color w:val="FFFFFF" w:themeColor="background1"/>
                                <w:lang w:val="en-US"/>
                              </w:rPr>
                              <w:t>1/</w:t>
                            </w:r>
                            <w:r w:rsidRPr="001E3641">
                              <w:rPr>
                                <w:rFonts w:asciiTheme="majorEastAsia" w:eastAsiaTheme="majorEastAsia" w:hAnsiTheme="majorEastAsia"/>
                                <w:color w:val="FFFFFF" w:themeColor="background1"/>
                                <w:lang w:val="en-US"/>
                              </w:rPr>
                              <w:t>19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2A7891" id="文字方塊 5" o:spid="_x0000_s1029" type="#_x0000_t202" style="position:absolute;margin-left:12.35pt;margin-top:4.5pt;width:89.75pt;height:81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" fillcolor="#f75952 [3204]" strokecolor="#f75952 [3204]" strokeweight=".5pt">
                <v:textbox>
                  <w:txbxContent>
                    <w:p w14:paraId="26E77911" w14:textId="77777777" w:rsidR="00C97170" w:rsidRPr="001E3641" w:rsidRDefault="00C97170" w:rsidP="000B0290">
                      <w:pPr>
                        <w:spacing w:after="0" w:line="0" w:lineRule="atLeast"/>
                        <w:ind w:leftChars="-30" w:hangingChars="30" w:hanging="72"/>
                        <w:jc w:val="center"/>
                        <w:rPr>
                          <w:rFonts w:asciiTheme="majorEastAsia" w:eastAsiaTheme="majorEastAsia" w:hAnsiTheme="majorEastAsia"/>
                          <w:color w:val="FFFFFF" w:themeColor="background1"/>
                          <w:lang w:val="en-US"/>
                        </w:rPr>
                      </w:pPr>
                      <w:r w:rsidRPr="001E3641">
                        <w:rPr>
                          <w:rFonts w:asciiTheme="majorEastAsia" w:eastAsiaTheme="majorEastAsia" w:hAnsiTheme="majorEastAsia" w:hint="eastAsia"/>
                          <w:color w:val="FFFFFF" w:themeColor="background1"/>
                          <w:lang w:val="en-US"/>
                        </w:rPr>
                        <w:t>桃園市</w:t>
                      </w:r>
                      <w:r w:rsidRPr="001E3641">
                        <w:rPr>
                          <w:rFonts w:asciiTheme="majorEastAsia" w:eastAsiaTheme="majorEastAsia" w:hAnsiTheme="majorEastAsia" w:hint="eastAsia"/>
                          <w:color w:val="FFFFFF" w:themeColor="background1"/>
                          <w:lang w:val="en-US"/>
                        </w:rPr>
                        <w:t>盃</w:t>
                      </w:r>
                    </w:p>
                    <w:p w14:paraId="511667B2" w14:textId="77777777" w:rsidR="001E3641" w:rsidRDefault="00891407" w:rsidP="001E3641">
                      <w:pPr>
                        <w:spacing w:after="0" w:line="280" w:lineRule="exact"/>
                        <w:ind w:leftChars="-30" w:hangingChars="30" w:hanging="72"/>
                        <w:jc w:val="center"/>
                        <w:rPr>
                          <w:rFonts w:asciiTheme="majorEastAsia" w:eastAsiaTheme="majorEastAsia" w:hAnsiTheme="majorEastAsia"/>
                          <w:color w:val="FFFFFF" w:themeColor="background1"/>
                          <w:lang w:val="en-US"/>
                        </w:rPr>
                      </w:pPr>
                      <w:r w:rsidRPr="001E3641">
                        <w:rPr>
                          <w:rFonts w:asciiTheme="majorEastAsia" w:eastAsiaTheme="majorEastAsia" w:hAnsiTheme="majorEastAsia" w:hint="eastAsia"/>
                          <w:color w:val="FFFFFF" w:themeColor="background1"/>
                          <w:lang w:val="en-US"/>
                        </w:rPr>
                        <w:t>班級初賽</w:t>
                      </w:r>
                    </w:p>
                    <w:p w14:paraId="168251FD" w14:textId="20900B83" w:rsidR="001E3641" w:rsidRDefault="00891407" w:rsidP="001E3641">
                      <w:pPr>
                        <w:spacing w:after="0" w:line="280" w:lineRule="exact"/>
                        <w:ind w:leftChars="-30" w:hangingChars="30" w:hanging="72"/>
                        <w:jc w:val="center"/>
                        <w:rPr>
                          <w:rFonts w:asciiTheme="majorEastAsia" w:eastAsiaTheme="majorEastAsia" w:hAnsiTheme="majorEastAsia"/>
                          <w:color w:val="FFFFFF" w:themeColor="background1"/>
                          <w:lang w:val="en-US"/>
                        </w:rPr>
                      </w:pPr>
                      <w:r w:rsidRPr="001E3641">
                        <w:rPr>
                          <w:rFonts w:asciiTheme="majorEastAsia" w:eastAsiaTheme="majorEastAsia" w:hAnsiTheme="majorEastAsia"/>
                          <w:color w:val="FFFFFF" w:themeColor="background1"/>
                          <w:lang w:val="en-US"/>
                        </w:rPr>
                        <w:t xml:space="preserve">                            </w:t>
                      </w:r>
                    </w:p>
                    <w:p w14:paraId="6B910BE9" w14:textId="2FF9A02B" w:rsidR="00891407" w:rsidRPr="001E3641" w:rsidRDefault="009544A5" w:rsidP="001E3641">
                      <w:pPr>
                        <w:spacing w:after="0" w:line="280" w:lineRule="exact"/>
                        <w:ind w:leftChars="-30" w:hangingChars="30" w:hanging="72"/>
                        <w:jc w:val="center"/>
                        <w:rPr>
                          <w:rFonts w:asciiTheme="majorEastAsia" w:eastAsiaTheme="majorEastAsia" w:hAnsiTheme="majorEastAsia"/>
                          <w:color w:val="FFFFFF" w:themeColor="background1"/>
                          <w:lang w:val="en-US"/>
                        </w:rPr>
                      </w:pPr>
                      <w:r w:rsidRPr="001E3641">
                        <w:rPr>
                          <w:rFonts w:asciiTheme="majorEastAsia" w:eastAsiaTheme="majorEastAsia" w:hAnsiTheme="majorEastAsia"/>
                          <w:color w:val="FFFFFF" w:themeColor="background1"/>
                          <w:lang w:val="en-US"/>
                        </w:rPr>
                        <w:t>2023/8</w:t>
                      </w:r>
                      <w:r w:rsidR="00891407" w:rsidRPr="001E3641">
                        <w:rPr>
                          <w:rFonts w:asciiTheme="majorEastAsia" w:eastAsiaTheme="majorEastAsia" w:hAnsiTheme="majorEastAsia"/>
                          <w:color w:val="FFFFFF" w:themeColor="background1"/>
                          <w:lang w:val="en-US"/>
                        </w:rPr>
                        <w:t>/</w:t>
                      </w:r>
                      <w:r w:rsidRPr="001E3641">
                        <w:rPr>
                          <w:rFonts w:asciiTheme="majorEastAsia" w:eastAsiaTheme="majorEastAsia" w:hAnsiTheme="majorEastAsia"/>
                          <w:color w:val="FFFFFF" w:themeColor="background1"/>
                          <w:lang w:val="en-US"/>
                        </w:rPr>
                        <w:t>30</w:t>
                      </w:r>
                      <w:r w:rsidR="00891407" w:rsidRPr="001E3641">
                        <w:rPr>
                          <w:rFonts w:asciiTheme="majorEastAsia" w:eastAsiaTheme="majorEastAsia" w:hAnsiTheme="majorEastAsia"/>
                          <w:color w:val="FFFFFF" w:themeColor="background1"/>
                          <w:lang w:val="en-US"/>
                        </w:rPr>
                        <w:t xml:space="preserve">- </w:t>
                      </w:r>
                      <w:r w:rsidRPr="001E3641">
                        <w:rPr>
                          <w:rFonts w:asciiTheme="majorEastAsia" w:eastAsiaTheme="majorEastAsia" w:hAnsiTheme="majorEastAsia"/>
                          <w:color w:val="FFFFFF" w:themeColor="background1"/>
                          <w:lang w:val="en-US"/>
                        </w:rPr>
                        <w:t>2024/</w:t>
                      </w:r>
                      <w:r w:rsidR="00891407" w:rsidRPr="001E3641">
                        <w:rPr>
                          <w:rFonts w:asciiTheme="majorEastAsia" w:eastAsiaTheme="majorEastAsia" w:hAnsiTheme="majorEastAsia"/>
                          <w:color w:val="FFFFFF" w:themeColor="background1"/>
                          <w:lang w:val="en-US"/>
                        </w:rPr>
                        <w:t>1/</w:t>
                      </w:r>
                      <w:r w:rsidRPr="001E3641">
                        <w:rPr>
                          <w:rFonts w:asciiTheme="majorEastAsia" w:eastAsiaTheme="majorEastAsia" w:hAnsiTheme="majorEastAsia"/>
                          <w:color w:val="FFFFFF" w:themeColor="background1"/>
                          <w:lang w:val="en-US"/>
                        </w:rPr>
                        <w:t>19</w:t>
                      </w:r>
                    </w:p>
                  </w:txbxContent>
                </v:textbox>
              </v:shape>
            </w:pict>
          </mc:Fallback>
        </mc:AlternateContent>
      </w:r>
    </w:p>
    <w:p w14:paraId="6E2016C1" w14:textId="67C72C99" w:rsidR="00E97E04" w:rsidRPr="001E3641" w:rsidRDefault="00E97E04" w:rsidP="002D46E3">
      <w:pPr>
        <w:snapToGrid w:val="0"/>
        <w:spacing w:line="240" w:lineRule="auto"/>
        <w:rPr>
          <w:rFonts w:asciiTheme="majorEastAsia" w:eastAsiaTheme="majorEastAsia" w:hAnsiTheme="majorEastAsia"/>
          <w:color w:val="auto"/>
          <w:sz w:val="36"/>
          <w:szCs w:val="36"/>
          <w:lang w:val="en-US"/>
        </w:rPr>
      </w:pPr>
      <w:r w:rsidRPr="001E3641">
        <w:rPr>
          <w:rFonts w:asciiTheme="majorEastAsia" w:eastAsiaTheme="majorEastAsia" w:hAnsiTheme="majorEastAsia"/>
          <w:i/>
          <w:noProof/>
          <w:color w:val="auto"/>
          <w:lang w:val="en-US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683D596" wp14:editId="575B7793">
                <wp:simplePos x="0" y="0"/>
                <wp:positionH relativeFrom="column">
                  <wp:posOffset>3830955</wp:posOffset>
                </wp:positionH>
                <wp:positionV relativeFrom="paragraph">
                  <wp:posOffset>281305</wp:posOffset>
                </wp:positionV>
                <wp:extent cx="208915" cy="243840"/>
                <wp:effectExtent l="57150" t="38100" r="635" b="80010"/>
                <wp:wrapNone/>
                <wp:docPr id="2" name="向右箭號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8915" cy="243840"/>
                        </a:xfrm>
                        <a:prstGeom prst="rightArrow">
                          <a:avLst/>
                        </a:prstGeom>
                      </wps:spPr>
                      <wps:style>
                        <a:lnRef idx="0">
                          <a:schemeClr val="accent6"/>
                        </a:lnRef>
                        <a:fillRef idx="3">
                          <a:schemeClr val="accent6"/>
                        </a:fillRef>
                        <a:effectRef idx="3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type w14:anchorId="6746B33E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向右箭號 8" o:spid="_x0000_s1026" type="#_x0000_t13" style="position:absolute;margin-left:301.65pt;margin-top:22.15pt;width:16.45pt;height:19.2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" adj="10800" fillcolor="#f7cc58 [3033]" stroked="f">
                <v:fill color2="#f6c749 [3177]" rotate="t" colors="0 #fad067;.5 #ffcd44;1 #e5ba32" focus="100%" type="gradient">
                  <o:fill v:ext="view" type="gradientUnscaled"/>
                </v:fill>
                <v:shadow on="t" color="black" opacity="41287f" offset="0,1.5pt"/>
              </v:shape>
            </w:pict>
          </mc:Fallback>
        </mc:AlternateContent>
      </w:r>
      <w:r w:rsidRPr="001E3641">
        <w:rPr>
          <w:rFonts w:asciiTheme="majorEastAsia" w:eastAsiaTheme="majorEastAsia" w:hAnsiTheme="majorEastAsia"/>
          <w:i/>
          <w:noProof/>
          <w:color w:val="auto"/>
          <w:lang w:val="en-US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6C1FAA7" wp14:editId="7D492499">
                <wp:simplePos x="0" y="0"/>
                <wp:positionH relativeFrom="column">
                  <wp:posOffset>2556320</wp:posOffset>
                </wp:positionH>
                <wp:positionV relativeFrom="paragraph">
                  <wp:posOffset>281305</wp:posOffset>
                </wp:positionV>
                <wp:extent cx="208915" cy="243840"/>
                <wp:effectExtent l="57150" t="38100" r="635" b="80010"/>
                <wp:wrapNone/>
                <wp:docPr id="1" name="向右箭號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8915" cy="243840"/>
                        </a:xfrm>
                        <a:prstGeom prst="rightArrow">
                          <a:avLst/>
                        </a:prstGeom>
                      </wps:spPr>
                      <wps:style>
                        <a:lnRef idx="0">
                          <a:schemeClr val="accent6"/>
                        </a:lnRef>
                        <a:fillRef idx="3">
                          <a:schemeClr val="accent6"/>
                        </a:fillRef>
                        <a:effectRef idx="3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id="向右箭號 8" style="position:absolute;margin-left:201.3pt;margin-top:22.15pt;width:16.45pt;height:19.2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f7cc58 [3033]" stroked="f" type="#_x0000_t13" adj="1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" w14:anchorId="24A83C8E">
                <v:fill type="gradient" color2="#f6c749 [3177]" colors="0 #fad067;.5 #ffcd44;1 #e5ba32" focus="100%" rotate="t">
                  <o:fill v:ext="view" type="gradientUnscaled"/>
                </v:fill>
                <v:shadow on="t" color="black" opacity="41287f" offset="0,1.5pt"/>
              </v:shape>
            </w:pict>
          </mc:Fallback>
        </mc:AlternateContent>
      </w:r>
      <w:r w:rsidRPr="001E3641">
        <w:rPr>
          <w:rFonts w:asciiTheme="majorEastAsia" w:eastAsiaTheme="majorEastAsia" w:hAnsiTheme="majorEastAsia"/>
          <w:i/>
          <w:noProof/>
          <w:color w:val="auto"/>
          <w:lang w:val="en-US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8EBD1C7" wp14:editId="7564B0A9">
                <wp:simplePos x="0" y="0"/>
                <wp:positionH relativeFrom="column">
                  <wp:posOffset>1243454</wp:posOffset>
                </wp:positionH>
                <wp:positionV relativeFrom="paragraph">
                  <wp:posOffset>234480</wp:posOffset>
                </wp:positionV>
                <wp:extent cx="208915" cy="243840"/>
                <wp:effectExtent l="57150" t="38100" r="0" b="60960"/>
                <wp:wrapNone/>
                <wp:docPr id="8" name="向右箭號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8915" cy="243840"/>
                        </a:xfrm>
                        <a:prstGeom prst="rightArrow">
                          <a:avLst/>
                        </a:prstGeom>
                      </wps:spPr>
                      <wps:style>
                        <a:lnRef idx="0">
                          <a:schemeClr val="accent6"/>
                        </a:lnRef>
                        <a:fillRef idx="3">
                          <a:schemeClr val="accent6"/>
                        </a:fillRef>
                        <a:effectRef idx="3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id="向右箭號 8" style="position:absolute;margin-left:97.9pt;margin-top:18.45pt;width:16.45pt;height:19.2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f7cc58 [3033]" stroked="f" type="#_x0000_t13" adj="1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" w14:anchorId="608562AA">
                <v:fill type="gradient" color2="#f6c749 [3177]" colors="0 #fad067;.5 #ffcd44;1 #e5ba32" focus="100%" rotate="t">
                  <o:fill v:ext="view" type="gradientUnscaled"/>
                </v:fill>
                <v:shadow on="t" color="black" opacity="41287f" offset="0,1.5pt"/>
              </v:shape>
            </w:pict>
          </mc:Fallback>
        </mc:AlternateContent>
      </w:r>
    </w:p>
    <w:p w14:paraId="6015E2F9" w14:textId="0BD0EF91" w:rsidR="00E97E04" w:rsidRPr="001E3641" w:rsidRDefault="00B86367" w:rsidP="002D46E3">
      <w:pPr>
        <w:snapToGrid w:val="0"/>
        <w:spacing w:line="240" w:lineRule="auto"/>
        <w:rPr>
          <w:rFonts w:asciiTheme="majorEastAsia" w:eastAsiaTheme="majorEastAsia" w:hAnsiTheme="majorEastAsia"/>
          <w:color w:val="auto"/>
          <w:sz w:val="36"/>
          <w:szCs w:val="36"/>
          <w:lang w:val="en-US"/>
        </w:rPr>
      </w:pPr>
      <w:r w:rsidRPr="001E3641">
        <w:rPr>
          <w:rFonts w:asciiTheme="majorEastAsia" w:eastAsiaTheme="majorEastAsia" w:hAnsiTheme="majorEastAsia"/>
          <w:noProof/>
          <w:color w:val="auto"/>
          <w:lang w:val="en-US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70F5158" wp14:editId="7C0E8036">
                <wp:simplePos x="0" y="0"/>
                <wp:positionH relativeFrom="column">
                  <wp:posOffset>3985260</wp:posOffset>
                </wp:positionH>
                <wp:positionV relativeFrom="paragraph">
                  <wp:posOffset>85725</wp:posOffset>
                </wp:positionV>
                <wp:extent cx="1139825" cy="961390"/>
                <wp:effectExtent l="0" t="0" r="22225" b="10160"/>
                <wp:wrapNone/>
                <wp:docPr id="20" name="文字方塊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9825" cy="961390"/>
                        </a:xfrm>
                        <a:prstGeom prst="rect">
                          <a:avLst/>
                        </a:prstGeom>
                        <a:solidFill>
                          <a:srgbClr val="FFCCCC"/>
                        </a:solidFill>
                        <a:ln w="6350">
                          <a:solidFill>
                            <a:srgbClr val="FFCCCC"/>
                          </a:solidFill>
                        </a:ln>
                      </wps:spPr>
                      <wps:txbx>
                        <w:txbxContent>
                          <w:p w14:paraId="525B74BD" w14:textId="3B2F45D1" w:rsidR="00891407" w:rsidRPr="001E3641" w:rsidRDefault="00891407" w:rsidP="000B0290">
                            <w:pPr>
                              <w:spacing w:after="0" w:line="0" w:lineRule="atLeast"/>
                              <w:rPr>
                                <w:rFonts w:asciiTheme="majorEastAsia" w:eastAsiaTheme="majorEastAsia" w:hAnsiTheme="majorEastAsia"/>
                                <w:color w:val="auto"/>
                                <w:lang w:val="en-US"/>
                              </w:rPr>
                            </w:pPr>
                            <w:r w:rsidRPr="001E3641">
                              <w:rPr>
                                <w:rFonts w:asciiTheme="majorEastAsia" w:eastAsiaTheme="majorEastAsia" w:hAnsiTheme="majorEastAsia" w:hint="eastAsia"/>
                                <w:color w:val="auto"/>
                                <w:lang w:val="en-US"/>
                              </w:rPr>
                              <w:t>個人積分前十名頒發獎勵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0F5158" id="文字方塊 20" o:spid="_x0000_s1030" type="#_x0000_t202" style="position:absolute;margin-left:313.8pt;margin-top:6.75pt;width:89.75pt;height:75.7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" fillcolor="#fcc" strokecolor="#fcc" strokeweight=".5pt">
                <v:textbox>
                  <w:txbxContent>
                    <w:p w14:paraId="525B74BD" w14:textId="3B2F45D1" w:rsidR="00891407" w:rsidRPr="001E3641" w:rsidRDefault="00891407" w:rsidP="000B0290">
                      <w:pPr>
                        <w:spacing w:after="0" w:line="0" w:lineRule="atLeast"/>
                        <w:rPr>
                          <w:rFonts w:asciiTheme="majorEastAsia" w:eastAsiaTheme="majorEastAsia" w:hAnsiTheme="majorEastAsia"/>
                          <w:color w:val="auto"/>
                          <w:lang w:val="en-US"/>
                        </w:rPr>
                      </w:pPr>
                      <w:r w:rsidRPr="001E3641">
                        <w:rPr>
                          <w:rFonts w:asciiTheme="majorEastAsia" w:eastAsiaTheme="majorEastAsia" w:hAnsiTheme="majorEastAsia" w:hint="eastAsia"/>
                          <w:color w:val="auto"/>
                          <w:lang w:val="en-US"/>
                        </w:rPr>
                        <w:t>個人積分前十名頒發獎勵</w:t>
                      </w:r>
                    </w:p>
                  </w:txbxContent>
                </v:textbox>
              </v:shape>
            </w:pict>
          </mc:Fallback>
        </mc:AlternateContent>
      </w:r>
      <w:r w:rsidRPr="001E3641">
        <w:rPr>
          <w:rFonts w:asciiTheme="majorEastAsia" w:eastAsiaTheme="majorEastAsia" w:hAnsiTheme="majorEastAsia"/>
          <w:noProof/>
          <w:color w:val="auto"/>
          <w:lang w:val="en-US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D4A3CAA" wp14:editId="698351B5">
                <wp:simplePos x="0" y="0"/>
                <wp:positionH relativeFrom="column">
                  <wp:posOffset>2696210</wp:posOffset>
                </wp:positionH>
                <wp:positionV relativeFrom="paragraph">
                  <wp:posOffset>85725</wp:posOffset>
                </wp:positionV>
                <wp:extent cx="1149350" cy="961390"/>
                <wp:effectExtent l="0" t="0" r="12700" b="10160"/>
                <wp:wrapNone/>
                <wp:docPr id="22" name="文字方塊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9350" cy="961390"/>
                        </a:xfrm>
                        <a:prstGeom prst="rect">
                          <a:avLst/>
                        </a:prstGeom>
                        <a:solidFill>
                          <a:srgbClr val="FFCCCC"/>
                        </a:solidFill>
                        <a:ln w="6350">
                          <a:solidFill>
                            <a:srgbClr val="FFCCCC"/>
                          </a:solidFill>
                        </a:ln>
                      </wps:spPr>
                      <wps:txbx>
                        <w:txbxContent>
                          <w:p w14:paraId="08D921A0" w14:textId="5CA56326" w:rsidR="00891407" w:rsidRPr="001E3641" w:rsidRDefault="00891407" w:rsidP="001E3641">
                            <w:pPr>
                              <w:spacing w:after="0" w:line="0" w:lineRule="atLeast"/>
                              <w:jc w:val="both"/>
                              <w:rPr>
                                <w:rFonts w:asciiTheme="majorEastAsia" w:eastAsiaTheme="majorEastAsia" w:hAnsiTheme="majorEastAsia"/>
                                <w:color w:val="auto"/>
                                <w:lang w:val="en-US"/>
                              </w:rPr>
                            </w:pPr>
                            <w:r w:rsidRPr="001E3641">
                              <w:rPr>
                                <w:rFonts w:asciiTheme="majorEastAsia" w:eastAsiaTheme="majorEastAsia" w:hAnsiTheme="majorEastAsia" w:hint="eastAsia"/>
                                <w:color w:val="auto"/>
                                <w:lang w:val="en-US"/>
                              </w:rPr>
                              <w:t>個人積分前十名者晉級國際</w:t>
                            </w:r>
                            <w:r w:rsidRPr="001E3641">
                              <w:rPr>
                                <w:rFonts w:asciiTheme="majorEastAsia" w:eastAsiaTheme="majorEastAsia" w:hAnsiTheme="majorEastAsia" w:hint="eastAsia"/>
                                <w:color w:val="auto"/>
                                <w:lang w:val="en-US"/>
                              </w:rPr>
                              <w:t>盃全球總決賽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4A3CAA" id="文字方塊 22" o:spid="_x0000_s1031" type="#_x0000_t202" style="position:absolute;margin-left:212.3pt;margin-top:6.75pt;width:90.5pt;height:75.7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" fillcolor="#fcc" strokecolor="#fcc" strokeweight=".5pt">
                <v:textbox>
                  <w:txbxContent>
                    <w:p w14:paraId="08D921A0" w14:textId="5CA56326" w:rsidR="00891407" w:rsidRPr="001E3641" w:rsidRDefault="00891407" w:rsidP="001E3641">
                      <w:pPr>
                        <w:spacing w:after="0" w:line="0" w:lineRule="atLeast"/>
                        <w:jc w:val="both"/>
                        <w:rPr>
                          <w:rFonts w:asciiTheme="majorEastAsia" w:eastAsiaTheme="majorEastAsia" w:hAnsiTheme="majorEastAsia"/>
                          <w:color w:val="auto"/>
                          <w:lang w:val="en-US"/>
                        </w:rPr>
                      </w:pPr>
                      <w:r w:rsidRPr="001E3641">
                        <w:rPr>
                          <w:rFonts w:asciiTheme="majorEastAsia" w:eastAsiaTheme="majorEastAsia" w:hAnsiTheme="majorEastAsia" w:hint="eastAsia"/>
                          <w:color w:val="auto"/>
                          <w:lang w:val="en-US"/>
                        </w:rPr>
                        <w:t>個人積分前十名者晉級國際</w:t>
                      </w:r>
                      <w:r w:rsidRPr="001E3641">
                        <w:rPr>
                          <w:rFonts w:asciiTheme="majorEastAsia" w:eastAsiaTheme="majorEastAsia" w:hAnsiTheme="majorEastAsia" w:hint="eastAsia"/>
                          <w:color w:val="auto"/>
                          <w:lang w:val="en-US"/>
                        </w:rPr>
                        <w:t>盃全球總決賽</w:t>
                      </w:r>
                    </w:p>
                  </w:txbxContent>
                </v:textbox>
              </v:shape>
            </w:pict>
          </mc:Fallback>
        </mc:AlternateContent>
      </w:r>
      <w:r w:rsidRPr="001E3641">
        <w:rPr>
          <w:rFonts w:asciiTheme="majorEastAsia" w:eastAsiaTheme="majorEastAsia" w:hAnsiTheme="majorEastAsia"/>
          <w:noProof/>
          <w:color w:val="auto"/>
          <w:lang w:val="en-US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C6C8615" wp14:editId="5A2F752C">
                <wp:simplePos x="0" y="0"/>
                <wp:positionH relativeFrom="column">
                  <wp:posOffset>1427480</wp:posOffset>
                </wp:positionH>
                <wp:positionV relativeFrom="paragraph">
                  <wp:posOffset>74930</wp:posOffset>
                </wp:positionV>
                <wp:extent cx="1139825" cy="961390"/>
                <wp:effectExtent l="0" t="0" r="22225" b="10160"/>
                <wp:wrapNone/>
                <wp:docPr id="23" name="文字方塊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9825" cy="961390"/>
                        </a:xfrm>
                        <a:prstGeom prst="rect">
                          <a:avLst/>
                        </a:prstGeom>
                        <a:solidFill>
                          <a:srgbClr val="FFCCCC"/>
                        </a:solidFill>
                        <a:ln w="6350">
                          <a:solidFill>
                            <a:srgbClr val="FFCCCC"/>
                          </a:solidFill>
                        </a:ln>
                      </wps:spPr>
                      <wps:txbx>
                        <w:txbxContent>
                          <w:p w14:paraId="485B8359" w14:textId="2A796836" w:rsidR="00891407" w:rsidRPr="001E3641" w:rsidRDefault="00891407" w:rsidP="001E3641">
                            <w:pPr>
                              <w:spacing w:after="0" w:line="0" w:lineRule="atLeast"/>
                              <w:jc w:val="both"/>
                              <w:rPr>
                                <w:rFonts w:asciiTheme="majorEastAsia" w:eastAsiaTheme="majorEastAsia" w:hAnsiTheme="majorEastAsia"/>
                                <w:color w:val="auto"/>
                                <w:lang w:val="en-US"/>
                              </w:rPr>
                            </w:pPr>
                            <w:r w:rsidRPr="001E3641">
                              <w:rPr>
                                <w:rFonts w:asciiTheme="majorEastAsia" w:eastAsiaTheme="majorEastAsia" w:hAnsiTheme="majorEastAsia" w:hint="eastAsia"/>
                                <w:color w:val="auto"/>
                                <w:lang w:val="en-US"/>
                              </w:rPr>
                              <w:t>個人積分前三名者晉級</w:t>
                            </w:r>
                            <w:r w:rsidR="001E3641" w:rsidRPr="00B43776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lang w:val="en-US"/>
                              </w:rPr>
                              <w:t>桃園市</w:t>
                            </w:r>
                            <w:r w:rsidR="001E3641" w:rsidRPr="00B43776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lang w:val="en-US"/>
                              </w:rPr>
                              <w:t>盃</w:t>
                            </w:r>
                            <w:r w:rsidRPr="00B43776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lang w:val="en-US"/>
                              </w:rPr>
                              <w:t>決賽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6C8615" id="文字方塊 23" o:spid="_x0000_s1032" type="#_x0000_t202" style="position:absolute;margin-left:112.4pt;margin-top:5.9pt;width:89.75pt;height:75.7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" fillcolor="#fcc" strokecolor="#fcc" strokeweight=".5pt">
                <v:textbox>
                  <w:txbxContent>
                    <w:p w14:paraId="485B8359" w14:textId="2A796836" w:rsidR="00891407" w:rsidRPr="001E3641" w:rsidRDefault="00891407" w:rsidP="001E3641">
                      <w:pPr>
                        <w:spacing w:after="0" w:line="0" w:lineRule="atLeast"/>
                        <w:jc w:val="both"/>
                        <w:rPr>
                          <w:rFonts w:asciiTheme="majorEastAsia" w:eastAsiaTheme="majorEastAsia" w:hAnsiTheme="majorEastAsia"/>
                          <w:color w:val="auto"/>
                          <w:lang w:val="en-US"/>
                        </w:rPr>
                      </w:pPr>
                      <w:r w:rsidRPr="001E3641">
                        <w:rPr>
                          <w:rFonts w:asciiTheme="majorEastAsia" w:eastAsiaTheme="majorEastAsia" w:hAnsiTheme="majorEastAsia" w:hint="eastAsia"/>
                          <w:color w:val="auto"/>
                          <w:lang w:val="en-US"/>
                        </w:rPr>
                        <w:t>個人積分前三名者晉級</w:t>
                      </w:r>
                      <w:r w:rsidR="001E3641" w:rsidRPr="00B43776"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lang w:val="en-US"/>
                        </w:rPr>
                        <w:t>桃園市</w:t>
                      </w:r>
                      <w:r w:rsidR="001E3641" w:rsidRPr="00B43776"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lang w:val="en-US"/>
                        </w:rPr>
                        <w:t>盃</w:t>
                      </w:r>
                      <w:r w:rsidRPr="00B43776"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lang w:val="en-US"/>
                        </w:rPr>
                        <w:t>決賽</w:t>
                      </w:r>
                    </w:p>
                  </w:txbxContent>
                </v:textbox>
              </v:shape>
            </w:pict>
          </mc:Fallback>
        </mc:AlternateContent>
      </w:r>
      <w:r w:rsidR="000B0290" w:rsidRPr="001E3641">
        <w:rPr>
          <w:rFonts w:asciiTheme="majorEastAsia" w:eastAsiaTheme="majorEastAsia" w:hAnsiTheme="majorEastAsia"/>
          <w:noProof/>
          <w:color w:val="auto"/>
          <w:lang w:val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5F67CE7" wp14:editId="365AC0D1">
                <wp:simplePos x="0" y="0"/>
                <wp:positionH relativeFrom="column">
                  <wp:posOffset>153670</wp:posOffset>
                </wp:positionH>
                <wp:positionV relativeFrom="paragraph">
                  <wp:posOffset>67945</wp:posOffset>
                </wp:positionV>
                <wp:extent cx="1139825" cy="961390"/>
                <wp:effectExtent l="0" t="0" r="22225" b="10160"/>
                <wp:wrapNone/>
                <wp:docPr id="4" name="文字方塊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9825" cy="961390"/>
                        </a:xfrm>
                        <a:prstGeom prst="rect">
                          <a:avLst/>
                        </a:prstGeom>
                        <a:solidFill>
                          <a:srgbClr val="FFCCCC"/>
                        </a:solidFill>
                        <a:ln w="6350">
                          <a:solidFill>
                            <a:srgbClr val="FFCCCC"/>
                          </a:solidFill>
                        </a:ln>
                      </wps:spPr>
                      <wps:txbx>
                        <w:txbxContent>
                          <w:p w14:paraId="75D4374C" w14:textId="34B09B18" w:rsidR="00891407" w:rsidRPr="001E3641" w:rsidRDefault="00891407" w:rsidP="001E3641">
                            <w:pPr>
                              <w:spacing w:after="0" w:line="0" w:lineRule="atLeast"/>
                              <w:jc w:val="both"/>
                              <w:rPr>
                                <w:rFonts w:asciiTheme="majorEastAsia" w:eastAsiaTheme="majorEastAsia" w:hAnsiTheme="majorEastAsia"/>
                                <w:color w:val="auto"/>
                                <w:lang w:val="en-US"/>
                              </w:rPr>
                            </w:pPr>
                            <w:r w:rsidRPr="001E3641">
                              <w:rPr>
                                <w:rFonts w:asciiTheme="majorEastAsia" w:eastAsiaTheme="majorEastAsia" w:hAnsiTheme="majorEastAsia" w:hint="eastAsia"/>
                                <w:color w:val="auto"/>
                                <w:lang w:val="en-US"/>
                              </w:rPr>
                              <w:t>個人積分前三名者晉級校內複賽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F67CE7" id="文字方塊 4" o:spid="_x0000_s1033" type="#_x0000_t202" style="position:absolute;margin-left:12.1pt;margin-top:5.35pt;width:89.75pt;height:75.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" fillcolor="#fcc" strokecolor="#fcc" strokeweight=".5pt">
                <v:textbox>
                  <w:txbxContent>
                    <w:p w14:paraId="75D4374C" w14:textId="34B09B18" w:rsidR="00891407" w:rsidRPr="001E3641" w:rsidRDefault="00891407" w:rsidP="001E3641">
                      <w:pPr>
                        <w:spacing w:after="0" w:line="0" w:lineRule="atLeast"/>
                        <w:jc w:val="both"/>
                        <w:rPr>
                          <w:rFonts w:asciiTheme="majorEastAsia" w:eastAsiaTheme="majorEastAsia" w:hAnsiTheme="majorEastAsia"/>
                          <w:color w:val="auto"/>
                          <w:lang w:val="en-US"/>
                        </w:rPr>
                      </w:pPr>
                      <w:r w:rsidRPr="001E3641">
                        <w:rPr>
                          <w:rFonts w:asciiTheme="majorEastAsia" w:eastAsiaTheme="majorEastAsia" w:hAnsiTheme="majorEastAsia" w:hint="eastAsia"/>
                          <w:color w:val="auto"/>
                          <w:lang w:val="en-US"/>
                        </w:rPr>
                        <w:t>個人積分前三名者晉級校內複賽</w:t>
                      </w:r>
                    </w:p>
                  </w:txbxContent>
                </v:textbox>
              </v:shape>
            </w:pict>
          </mc:Fallback>
        </mc:AlternateContent>
      </w:r>
    </w:p>
    <w:p w14:paraId="42B143D9" w14:textId="77777777" w:rsidR="00F7320D" w:rsidRPr="001E3641" w:rsidRDefault="00F7320D" w:rsidP="002D46E3">
      <w:pPr>
        <w:snapToGrid w:val="0"/>
        <w:spacing w:line="240" w:lineRule="auto"/>
        <w:rPr>
          <w:rFonts w:asciiTheme="majorEastAsia" w:eastAsiaTheme="majorEastAsia" w:hAnsiTheme="majorEastAsia"/>
          <w:i/>
          <w:color w:val="auto"/>
          <w:sz w:val="36"/>
          <w:szCs w:val="36"/>
          <w:lang w:val="en-US"/>
        </w:rPr>
      </w:pPr>
    </w:p>
    <w:p w14:paraId="6D7CCD33" w14:textId="26AF41B9" w:rsidR="001F5695" w:rsidRPr="000B0290" w:rsidRDefault="00AE6AB4" w:rsidP="002D46E3">
      <w:pPr>
        <w:pStyle w:val="ac"/>
        <w:numPr>
          <w:ilvl w:val="0"/>
          <w:numId w:val="17"/>
        </w:numPr>
        <w:snapToGrid w:val="0"/>
        <w:spacing w:line="240" w:lineRule="auto"/>
        <w:contextualSpacing w:val="0"/>
        <w:rPr>
          <w:rFonts w:asciiTheme="majorEastAsia" w:eastAsiaTheme="majorEastAsia" w:hAnsiTheme="majorEastAsia"/>
          <w:i w:val="0"/>
          <w:iCs/>
          <w:color w:val="auto"/>
          <w:sz w:val="36"/>
          <w:szCs w:val="36"/>
          <w:lang w:val="en-US"/>
        </w:rPr>
      </w:pPr>
      <w:r w:rsidRPr="000B0290">
        <w:rPr>
          <w:rFonts w:asciiTheme="majorEastAsia" w:eastAsiaTheme="majorEastAsia" w:hAnsiTheme="majorEastAsia" w:hint="eastAsia"/>
          <w:iCs/>
          <w:color w:val="auto"/>
          <w:sz w:val="28"/>
          <w:szCs w:val="28"/>
          <w:lang w:val="en-US"/>
        </w:rPr>
        <w:t>詳細比賽計分與相關規則，請參考下方〔八、競賽規則〕</w:t>
      </w:r>
    </w:p>
    <w:p w14:paraId="0D4298AF" w14:textId="3D359090" w:rsidR="00587078" w:rsidRPr="000B0290" w:rsidRDefault="002856BF" w:rsidP="002D46E3">
      <w:pPr>
        <w:pStyle w:val="ac"/>
        <w:numPr>
          <w:ilvl w:val="0"/>
          <w:numId w:val="3"/>
        </w:numPr>
        <w:snapToGrid w:val="0"/>
        <w:spacing w:line="240" w:lineRule="auto"/>
        <w:contextualSpacing w:val="0"/>
        <w:rPr>
          <w:rFonts w:asciiTheme="majorEastAsia" w:eastAsiaTheme="majorEastAsia" w:hAnsiTheme="majorEastAsia"/>
          <w:i w:val="0"/>
          <w:color w:val="auto"/>
          <w:sz w:val="40"/>
          <w:szCs w:val="40"/>
          <w:lang w:val="en-US"/>
        </w:rPr>
      </w:pPr>
      <w:r w:rsidRPr="000B0290">
        <w:rPr>
          <w:rFonts w:asciiTheme="majorEastAsia" w:eastAsiaTheme="majorEastAsia" w:hAnsiTheme="majorEastAsia" w:hint="eastAsia"/>
          <w:i w:val="0"/>
          <w:color w:val="auto"/>
          <w:sz w:val="40"/>
          <w:szCs w:val="40"/>
          <w:lang w:val="en-US"/>
        </w:rPr>
        <w:t>參賽</w:t>
      </w:r>
      <w:r w:rsidR="00074716" w:rsidRPr="00BD6C96">
        <w:rPr>
          <w:rFonts w:asciiTheme="majorEastAsia" w:eastAsiaTheme="majorEastAsia" w:hAnsiTheme="majorEastAsia" w:hint="eastAsia"/>
          <w:i w:val="0"/>
          <w:color w:val="auto"/>
          <w:sz w:val="40"/>
          <w:szCs w:val="40"/>
          <w:lang w:val="en-US"/>
        </w:rPr>
        <w:t>對象</w:t>
      </w:r>
      <w:r w:rsidR="00587078" w:rsidRPr="000B0290">
        <w:rPr>
          <w:rFonts w:asciiTheme="majorEastAsia" w:eastAsiaTheme="majorEastAsia" w:hAnsiTheme="majorEastAsia" w:hint="eastAsia"/>
          <w:i w:val="0"/>
          <w:color w:val="auto"/>
          <w:sz w:val="40"/>
          <w:szCs w:val="40"/>
          <w:lang w:val="en-US"/>
        </w:rPr>
        <w:t>與</w:t>
      </w:r>
      <w:r w:rsidR="0038728B" w:rsidRPr="00BD6C96">
        <w:rPr>
          <w:rFonts w:asciiTheme="majorEastAsia" w:eastAsiaTheme="majorEastAsia" w:hAnsiTheme="majorEastAsia" w:hint="eastAsia"/>
          <w:i w:val="0"/>
          <w:color w:val="auto"/>
          <w:sz w:val="40"/>
          <w:szCs w:val="40"/>
          <w:lang w:val="en-US"/>
        </w:rPr>
        <w:t>比賽辦法</w:t>
      </w:r>
    </w:p>
    <w:p w14:paraId="30BDCD56" w14:textId="251B2476" w:rsidR="00081A0D" w:rsidRPr="00BD6C96" w:rsidRDefault="00081A0D" w:rsidP="00F04EAD">
      <w:pPr>
        <w:pStyle w:val="ac"/>
        <w:snapToGrid w:val="0"/>
        <w:spacing w:line="240" w:lineRule="auto"/>
        <w:ind w:left="480"/>
        <w:contextualSpacing w:val="0"/>
        <w:jc w:val="both"/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</w:pPr>
      <w:r w:rsidRPr="00BD6C96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學校報名</w:t>
      </w:r>
      <w:r w:rsidR="00496DD6" w:rsidRPr="00BD6C96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後，</w:t>
      </w:r>
      <w:r w:rsidRPr="00BD6C96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慈濟基金會安排志工</w:t>
      </w:r>
      <w:r w:rsidR="00BB3BF5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與</w:t>
      </w:r>
      <w:r w:rsidRPr="00BD6C96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學校聯繫，說明競賽相關事項，進行班級初賽及校內複賽</w:t>
      </w:r>
      <w:r w:rsidR="00BB3BF5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，</w:t>
      </w:r>
      <w:r w:rsidR="00441929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依</w:t>
      </w:r>
      <w:r w:rsidRPr="00BD6C96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個人積分高</w:t>
      </w:r>
      <w:r w:rsidR="00441929" w:rsidRPr="00B43776">
        <w:rPr>
          <w:rFonts w:asciiTheme="majorEastAsia" w:eastAsiaTheme="majorEastAsia" w:hAnsiTheme="majorEastAsia" w:hint="eastAsia"/>
          <w:i w:val="0"/>
          <w:color w:val="000000" w:themeColor="text1"/>
          <w:sz w:val="28"/>
          <w:szCs w:val="28"/>
          <w:lang w:val="en-US"/>
        </w:rPr>
        <w:t>低</w:t>
      </w:r>
      <w:r w:rsidRPr="00BD6C96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做排名。</w:t>
      </w:r>
    </w:p>
    <w:p w14:paraId="1CC8CE82" w14:textId="735F7324" w:rsidR="005A53DD" w:rsidRPr="000B0290" w:rsidRDefault="00D311C9" w:rsidP="002D46E3">
      <w:pPr>
        <w:pStyle w:val="ac"/>
        <w:snapToGrid w:val="0"/>
        <w:spacing w:line="240" w:lineRule="auto"/>
        <w:ind w:left="480"/>
        <w:contextualSpacing w:val="0"/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</w:pPr>
      <w:r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（一）</w:t>
      </w:r>
      <w:r w:rsidR="00074716" w:rsidRPr="00BD6C96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參加對象</w:t>
      </w:r>
      <w:r w:rsidR="005A53DD"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：</w:t>
      </w:r>
    </w:p>
    <w:p w14:paraId="5EA7242C" w14:textId="736242BB" w:rsidR="005A53DD" w:rsidRPr="000B0290" w:rsidRDefault="00ED2A47" w:rsidP="002D46E3">
      <w:pPr>
        <w:pStyle w:val="ac"/>
        <w:numPr>
          <w:ilvl w:val="0"/>
          <w:numId w:val="15"/>
        </w:numPr>
        <w:snapToGrid w:val="0"/>
        <w:spacing w:line="240" w:lineRule="auto"/>
        <w:contextualSpacing w:val="0"/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</w:pPr>
      <w:r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國小六年級</w:t>
      </w:r>
      <w:r w:rsidR="008F6C87"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在學學生</w:t>
      </w:r>
    </w:p>
    <w:p w14:paraId="64AC8847" w14:textId="255BD012" w:rsidR="00860A62" w:rsidRPr="000B0290" w:rsidRDefault="00D311C9" w:rsidP="002D46E3">
      <w:pPr>
        <w:snapToGrid w:val="0"/>
        <w:spacing w:line="240" w:lineRule="auto"/>
        <w:ind w:left="480"/>
        <w:rPr>
          <w:rFonts w:asciiTheme="majorEastAsia" w:eastAsiaTheme="majorEastAsia" w:hAnsiTheme="majorEastAsia"/>
          <w:color w:val="auto"/>
          <w:sz w:val="28"/>
          <w:szCs w:val="28"/>
          <w:lang w:val="en-US"/>
        </w:rPr>
      </w:pPr>
      <w:r w:rsidRPr="000B0290">
        <w:rPr>
          <w:rFonts w:asciiTheme="majorEastAsia" w:eastAsiaTheme="majorEastAsia" w:hAnsiTheme="majorEastAsia" w:hint="eastAsia"/>
          <w:color w:val="auto"/>
          <w:sz w:val="28"/>
          <w:szCs w:val="28"/>
          <w:lang w:val="en-US"/>
        </w:rPr>
        <w:t>（二）</w:t>
      </w:r>
      <w:r w:rsidR="0038728B" w:rsidRPr="00BD6C96">
        <w:rPr>
          <w:rFonts w:asciiTheme="majorEastAsia" w:eastAsiaTheme="majorEastAsia" w:hAnsiTheme="majorEastAsia" w:hint="eastAsia"/>
          <w:color w:val="auto"/>
          <w:sz w:val="28"/>
          <w:szCs w:val="28"/>
          <w:lang w:val="en-US"/>
        </w:rPr>
        <w:t>比賽辦法</w:t>
      </w:r>
      <w:r w:rsidR="00860A62" w:rsidRPr="000B0290">
        <w:rPr>
          <w:rFonts w:asciiTheme="majorEastAsia" w:eastAsiaTheme="majorEastAsia" w:hAnsiTheme="majorEastAsia" w:hint="eastAsia"/>
          <w:color w:val="auto"/>
          <w:sz w:val="28"/>
          <w:szCs w:val="28"/>
          <w:lang w:val="en-US"/>
        </w:rPr>
        <w:t>：</w:t>
      </w:r>
    </w:p>
    <w:p w14:paraId="49F4E8A1" w14:textId="4E4A0706" w:rsidR="00D311C9" w:rsidRPr="000B0290" w:rsidRDefault="00D311C9" w:rsidP="002D46E3">
      <w:pPr>
        <w:snapToGrid w:val="0"/>
        <w:spacing w:line="240" w:lineRule="auto"/>
        <w:ind w:left="480" w:firstLineChars="100" w:firstLine="280"/>
        <w:rPr>
          <w:rFonts w:asciiTheme="majorEastAsia" w:eastAsiaTheme="majorEastAsia" w:hAnsiTheme="majorEastAsia"/>
          <w:bCs/>
          <w:color w:val="auto"/>
          <w:sz w:val="28"/>
          <w:szCs w:val="28"/>
          <w:lang w:val="en-US"/>
        </w:rPr>
      </w:pPr>
      <w:r w:rsidRPr="000B0290">
        <w:rPr>
          <w:rFonts w:asciiTheme="majorEastAsia" w:eastAsiaTheme="majorEastAsia" w:hAnsiTheme="majorEastAsia" w:hint="eastAsia"/>
          <w:bCs/>
          <w:color w:val="auto"/>
          <w:sz w:val="28"/>
          <w:szCs w:val="28"/>
          <w:lang w:val="en-US"/>
        </w:rPr>
        <w:t>本賽事一人以一組</w:t>
      </w:r>
      <w:proofErr w:type="spellStart"/>
      <w:r w:rsidRPr="000B0290">
        <w:rPr>
          <w:rFonts w:asciiTheme="majorEastAsia" w:eastAsiaTheme="majorEastAsia" w:hAnsiTheme="majorEastAsia"/>
          <w:bCs/>
          <w:color w:val="auto"/>
          <w:sz w:val="28"/>
          <w:szCs w:val="28"/>
          <w:lang w:val="en-US"/>
        </w:rPr>
        <w:t>PaGamO</w:t>
      </w:r>
      <w:proofErr w:type="spellEnd"/>
      <w:r w:rsidRPr="000B0290">
        <w:rPr>
          <w:rFonts w:asciiTheme="majorEastAsia" w:eastAsiaTheme="majorEastAsia" w:hAnsiTheme="majorEastAsia" w:hint="eastAsia"/>
          <w:bCs/>
          <w:color w:val="auto"/>
          <w:sz w:val="28"/>
          <w:szCs w:val="28"/>
          <w:lang w:val="en-US"/>
        </w:rPr>
        <w:t>帳號報名下方任一賽制。</w:t>
      </w:r>
    </w:p>
    <w:p w14:paraId="538D4459" w14:textId="7E2A08E6" w:rsidR="001C6F0A" w:rsidRPr="000B0290" w:rsidRDefault="00375566" w:rsidP="00F04EAD">
      <w:pPr>
        <w:pStyle w:val="ac"/>
        <w:numPr>
          <w:ilvl w:val="0"/>
          <w:numId w:val="15"/>
        </w:numPr>
        <w:overflowPunct w:val="0"/>
        <w:snapToGrid w:val="0"/>
        <w:spacing w:line="240" w:lineRule="auto"/>
        <w:ind w:left="1333" w:hanging="482"/>
        <w:contextualSpacing w:val="0"/>
        <w:jc w:val="both"/>
        <w:rPr>
          <w:rFonts w:asciiTheme="majorEastAsia" w:eastAsiaTheme="majorEastAsia" w:hAnsiTheme="majorEastAsia"/>
          <w:bCs/>
          <w:color w:val="auto"/>
          <w:sz w:val="28"/>
          <w:szCs w:val="28"/>
          <w:lang w:val="en-US"/>
        </w:rPr>
      </w:pPr>
      <w:r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班級</w:t>
      </w:r>
      <w:r w:rsidR="00044FE9"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初</w:t>
      </w:r>
      <w:r w:rsidR="00BC60DC"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賽</w:t>
      </w:r>
      <w:r w:rsidR="00F04EAD" w:rsidRPr="00B43776">
        <w:rPr>
          <w:rFonts w:asciiTheme="majorEastAsia" w:eastAsiaTheme="majorEastAsia" w:hAnsiTheme="majorEastAsia" w:hint="eastAsia"/>
          <w:i w:val="0"/>
          <w:color w:val="000000" w:themeColor="text1"/>
          <w:sz w:val="28"/>
          <w:szCs w:val="28"/>
          <w:lang w:val="en-US"/>
        </w:rPr>
        <w:t>於</w:t>
      </w:r>
      <w:r w:rsidR="009544A5" w:rsidRPr="00B43776">
        <w:rPr>
          <w:rFonts w:asciiTheme="majorEastAsia" w:eastAsiaTheme="majorEastAsia" w:hAnsiTheme="majorEastAsia" w:hint="eastAsia"/>
          <w:i w:val="0"/>
          <w:color w:val="000000" w:themeColor="text1"/>
          <w:sz w:val="28"/>
          <w:szCs w:val="28"/>
          <w:lang w:val="en-US"/>
        </w:rPr>
        <w:t>2</w:t>
      </w:r>
      <w:r w:rsidR="009544A5" w:rsidRPr="00B43776">
        <w:rPr>
          <w:rFonts w:asciiTheme="majorEastAsia" w:eastAsiaTheme="majorEastAsia" w:hAnsiTheme="majorEastAsia"/>
          <w:i w:val="0"/>
          <w:color w:val="000000" w:themeColor="text1"/>
          <w:sz w:val="28"/>
          <w:szCs w:val="28"/>
          <w:lang w:val="en-US"/>
        </w:rPr>
        <w:t>023/8</w:t>
      </w:r>
      <w:r w:rsidR="00BC60DC" w:rsidRPr="00B43776">
        <w:rPr>
          <w:rFonts w:asciiTheme="majorEastAsia" w:eastAsiaTheme="majorEastAsia" w:hAnsiTheme="majorEastAsia"/>
          <w:i w:val="0"/>
          <w:color w:val="000000" w:themeColor="text1"/>
          <w:sz w:val="28"/>
          <w:szCs w:val="28"/>
          <w:lang w:val="en-US"/>
        </w:rPr>
        <w:t>/</w:t>
      </w:r>
      <w:r w:rsidR="009544A5" w:rsidRPr="00B43776">
        <w:rPr>
          <w:rFonts w:asciiTheme="majorEastAsia" w:eastAsiaTheme="majorEastAsia" w:hAnsiTheme="majorEastAsia"/>
          <w:i w:val="0"/>
          <w:color w:val="000000" w:themeColor="text1"/>
          <w:sz w:val="28"/>
          <w:szCs w:val="28"/>
          <w:lang w:val="en-US"/>
        </w:rPr>
        <w:t>30</w:t>
      </w:r>
      <w:r w:rsidR="00E97E04" w:rsidRPr="00B43776">
        <w:rPr>
          <w:rFonts w:asciiTheme="majorEastAsia" w:eastAsiaTheme="majorEastAsia" w:hAnsiTheme="majorEastAsia"/>
          <w:i w:val="0"/>
          <w:color w:val="000000" w:themeColor="text1"/>
          <w:sz w:val="28"/>
          <w:szCs w:val="28"/>
          <w:lang w:val="en-US"/>
        </w:rPr>
        <w:t>-</w:t>
      </w:r>
      <w:r w:rsidR="009544A5" w:rsidRPr="00B43776">
        <w:rPr>
          <w:rFonts w:asciiTheme="majorEastAsia" w:eastAsiaTheme="majorEastAsia" w:hAnsiTheme="majorEastAsia"/>
          <w:i w:val="0"/>
          <w:color w:val="000000" w:themeColor="text1"/>
          <w:sz w:val="28"/>
          <w:szCs w:val="28"/>
          <w:lang w:val="en-US"/>
        </w:rPr>
        <w:t>2024/</w:t>
      </w:r>
      <w:r w:rsidR="006813B2" w:rsidRPr="00B43776">
        <w:rPr>
          <w:rFonts w:asciiTheme="majorEastAsia" w:eastAsiaTheme="majorEastAsia" w:hAnsiTheme="majorEastAsia"/>
          <w:i w:val="0"/>
          <w:color w:val="000000" w:themeColor="text1"/>
          <w:sz w:val="28"/>
          <w:szCs w:val="28"/>
          <w:lang w:val="en-US"/>
        </w:rPr>
        <w:t>1</w:t>
      </w:r>
      <w:r w:rsidR="00BC60DC" w:rsidRPr="00B43776">
        <w:rPr>
          <w:rFonts w:asciiTheme="majorEastAsia" w:eastAsiaTheme="majorEastAsia" w:hAnsiTheme="majorEastAsia"/>
          <w:i w:val="0"/>
          <w:color w:val="000000" w:themeColor="text1"/>
          <w:sz w:val="28"/>
          <w:szCs w:val="28"/>
          <w:lang w:val="en-US"/>
        </w:rPr>
        <w:t>/</w:t>
      </w:r>
      <w:r w:rsidR="009544A5" w:rsidRPr="00B43776">
        <w:rPr>
          <w:rFonts w:asciiTheme="majorEastAsia" w:eastAsiaTheme="majorEastAsia" w:hAnsiTheme="majorEastAsia"/>
          <w:i w:val="0"/>
          <w:color w:val="000000" w:themeColor="text1"/>
          <w:sz w:val="28"/>
          <w:szCs w:val="28"/>
          <w:lang w:val="en-US"/>
        </w:rPr>
        <w:t>19</w:t>
      </w:r>
      <w:r w:rsidR="00F04EAD" w:rsidRPr="00B43776">
        <w:rPr>
          <w:rFonts w:asciiTheme="majorEastAsia" w:eastAsiaTheme="majorEastAsia" w:hAnsiTheme="majorEastAsia" w:hint="eastAsia"/>
          <w:i w:val="0"/>
          <w:color w:val="000000" w:themeColor="text1"/>
          <w:sz w:val="28"/>
          <w:szCs w:val="28"/>
          <w:lang w:val="en-US"/>
        </w:rPr>
        <w:t>期間辦理，</w:t>
      </w:r>
      <w:r w:rsidRPr="00B43776">
        <w:rPr>
          <w:rFonts w:asciiTheme="majorEastAsia" w:eastAsiaTheme="majorEastAsia" w:hAnsiTheme="majorEastAsia" w:hint="eastAsia"/>
          <w:i w:val="0"/>
          <w:color w:val="000000" w:themeColor="text1"/>
          <w:sz w:val="28"/>
          <w:szCs w:val="28"/>
          <w:lang w:val="en-US"/>
        </w:rPr>
        <w:t>全班同學</w:t>
      </w:r>
      <w:r w:rsidR="001C6F0A" w:rsidRPr="00B43776">
        <w:rPr>
          <w:rFonts w:asciiTheme="majorEastAsia" w:eastAsiaTheme="majorEastAsia" w:hAnsiTheme="majorEastAsia" w:hint="eastAsia"/>
          <w:i w:val="0"/>
          <w:color w:val="000000" w:themeColor="text1"/>
          <w:sz w:val="28"/>
          <w:szCs w:val="28"/>
          <w:lang w:val="en-US"/>
        </w:rPr>
        <w:t>同時</w:t>
      </w:r>
      <w:r w:rsidR="00BC60DC" w:rsidRPr="00B43776">
        <w:rPr>
          <w:rFonts w:asciiTheme="majorEastAsia" w:eastAsiaTheme="majorEastAsia" w:hAnsiTheme="majorEastAsia" w:hint="eastAsia"/>
          <w:i w:val="0"/>
          <w:color w:val="000000" w:themeColor="text1"/>
          <w:sz w:val="28"/>
          <w:szCs w:val="28"/>
          <w:lang w:val="en-US"/>
        </w:rPr>
        <w:t>參賽，</w:t>
      </w:r>
      <w:r w:rsidR="004917CB" w:rsidRPr="00B43776">
        <w:rPr>
          <w:rFonts w:asciiTheme="majorEastAsia" w:eastAsiaTheme="majorEastAsia" w:hAnsiTheme="majorEastAsia" w:hint="eastAsia"/>
          <w:i w:val="0"/>
          <w:color w:val="000000" w:themeColor="text1"/>
          <w:sz w:val="28"/>
          <w:szCs w:val="28"/>
          <w:lang w:val="en-US"/>
        </w:rPr>
        <w:t>各班級</w:t>
      </w:r>
      <w:r w:rsidR="005D0D20" w:rsidRPr="00B43776">
        <w:rPr>
          <w:rFonts w:asciiTheme="majorEastAsia" w:eastAsiaTheme="majorEastAsia" w:hAnsiTheme="majorEastAsia" w:hint="eastAsia"/>
          <w:i w:val="0"/>
          <w:color w:val="000000" w:themeColor="text1"/>
          <w:sz w:val="28"/>
          <w:szCs w:val="28"/>
          <w:lang w:val="en-US"/>
        </w:rPr>
        <w:t>選手</w:t>
      </w:r>
      <w:r w:rsidR="001C6F0A" w:rsidRPr="00B43776">
        <w:rPr>
          <w:rFonts w:asciiTheme="majorEastAsia" w:eastAsiaTheme="majorEastAsia" w:hAnsiTheme="majorEastAsia" w:hint="eastAsia"/>
          <w:i w:val="0"/>
          <w:color w:val="000000" w:themeColor="text1"/>
          <w:sz w:val="28"/>
          <w:szCs w:val="28"/>
          <w:lang w:val="en-US"/>
        </w:rPr>
        <w:t>個人積分前三名晉級校內</w:t>
      </w:r>
      <w:r w:rsidR="00044FE9" w:rsidRPr="00B43776">
        <w:rPr>
          <w:rFonts w:asciiTheme="majorEastAsia" w:eastAsiaTheme="majorEastAsia" w:hAnsiTheme="majorEastAsia" w:hint="eastAsia"/>
          <w:i w:val="0"/>
          <w:color w:val="000000" w:themeColor="text1"/>
          <w:sz w:val="28"/>
          <w:szCs w:val="28"/>
          <w:lang w:val="en-US"/>
        </w:rPr>
        <w:t>複</w:t>
      </w:r>
      <w:r w:rsidR="001C6F0A" w:rsidRPr="00B43776">
        <w:rPr>
          <w:rFonts w:asciiTheme="majorEastAsia" w:eastAsiaTheme="majorEastAsia" w:hAnsiTheme="majorEastAsia" w:hint="eastAsia"/>
          <w:i w:val="0"/>
          <w:color w:val="000000" w:themeColor="text1"/>
          <w:sz w:val="28"/>
          <w:szCs w:val="28"/>
          <w:lang w:val="en-US"/>
        </w:rPr>
        <w:t>賽，校內</w:t>
      </w:r>
      <w:r w:rsidR="00044FE9" w:rsidRPr="00B43776">
        <w:rPr>
          <w:rFonts w:asciiTheme="majorEastAsia" w:eastAsiaTheme="majorEastAsia" w:hAnsiTheme="majorEastAsia" w:hint="eastAsia"/>
          <w:i w:val="0"/>
          <w:color w:val="000000" w:themeColor="text1"/>
          <w:sz w:val="28"/>
          <w:szCs w:val="28"/>
          <w:lang w:val="en-US"/>
        </w:rPr>
        <w:t>複</w:t>
      </w:r>
      <w:r w:rsidR="001C6F0A" w:rsidRPr="00B43776">
        <w:rPr>
          <w:rFonts w:asciiTheme="majorEastAsia" w:eastAsiaTheme="majorEastAsia" w:hAnsiTheme="majorEastAsia" w:hint="eastAsia"/>
          <w:i w:val="0"/>
          <w:color w:val="000000" w:themeColor="text1"/>
          <w:sz w:val="28"/>
          <w:szCs w:val="28"/>
          <w:lang w:val="en-US"/>
        </w:rPr>
        <w:t>賽選手個人積分前三名</w:t>
      </w:r>
      <w:r w:rsidR="00BB3BF5" w:rsidRPr="00B43776">
        <w:rPr>
          <w:rFonts w:asciiTheme="majorEastAsia" w:eastAsiaTheme="majorEastAsia" w:hAnsiTheme="majorEastAsia" w:hint="eastAsia"/>
          <w:i w:val="0"/>
          <w:color w:val="000000" w:themeColor="text1"/>
          <w:sz w:val="28"/>
          <w:szCs w:val="28"/>
          <w:lang w:val="en-US"/>
        </w:rPr>
        <w:t>並有落實環保行動</w:t>
      </w:r>
      <w:r w:rsidR="00F04EAD" w:rsidRPr="00B43776">
        <w:rPr>
          <w:rFonts w:asciiTheme="majorEastAsia" w:eastAsiaTheme="majorEastAsia" w:hAnsiTheme="majorEastAsia" w:hint="eastAsia"/>
          <w:i w:val="0"/>
          <w:color w:val="000000" w:themeColor="text1"/>
          <w:sz w:val="28"/>
          <w:szCs w:val="28"/>
          <w:lang w:val="en-US"/>
        </w:rPr>
        <w:t>者，</w:t>
      </w:r>
      <w:r w:rsidR="001C6F0A" w:rsidRPr="00B43776">
        <w:rPr>
          <w:rFonts w:asciiTheme="majorEastAsia" w:eastAsiaTheme="majorEastAsia" w:hAnsiTheme="majorEastAsia" w:hint="eastAsia"/>
          <w:i w:val="0"/>
          <w:color w:val="000000" w:themeColor="text1"/>
          <w:sz w:val="28"/>
          <w:szCs w:val="28"/>
          <w:lang w:val="en-US"/>
        </w:rPr>
        <w:t>晉級</w:t>
      </w:r>
      <w:r w:rsidR="006211C5" w:rsidRPr="00B43776">
        <w:rPr>
          <w:rFonts w:asciiTheme="majorEastAsia" w:eastAsiaTheme="majorEastAsia" w:hAnsiTheme="majorEastAsia" w:hint="eastAsia"/>
          <w:i w:val="0"/>
          <w:color w:val="000000" w:themeColor="text1"/>
          <w:sz w:val="28"/>
          <w:szCs w:val="28"/>
          <w:lang w:val="en-US"/>
        </w:rPr>
        <w:t>桃園</w:t>
      </w:r>
      <w:r w:rsidR="0068348B" w:rsidRPr="00B43776">
        <w:rPr>
          <w:rFonts w:asciiTheme="majorEastAsia" w:eastAsiaTheme="majorEastAsia" w:hAnsiTheme="majorEastAsia" w:hint="eastAsia"/>
          <w:i w:val="0"/>
          <w:color w:val="000000" w:themeColor="text1"/>
          <w:sz w:val="28"/>
          <w:szCs w:val="28"/>
          <w:lang w:val="en-US"/>
        </w:rPr>
        <w:t>市</w:t>
      </w:r>
      <w:proofErr w:type="gramStart"/>
      <w:r w:rsidR="00496DD6" w:rsidRPr="00B43776">
        <w:rPr>
          <w:rFonts w:asciiTheme="majorEastAsia" w:eastAsiaTheme="majorEastAsia" w:hAnsiTheme="majorEastAsia" w:hint="eastAsia"/>
          <w:i w:val="0"/>
          <w:color w:val="000000" w:themeColor="text1"/>
          <w:sz w:val="28"/>
          <w:szCs w:val="28"/>
          <w:lang w:val="en-US"/>
        </w:rPr>
        <w:t>盃</w:t>
      </w:r>
      <w:proofErr w:type="gramEnd"/>
      <w:r w:rsidR="001C6F0A" w:rsidRPr="00B43776">
        <w:rPr>
          <w:rFonts w:asciiTheme="majorEastAsia" w:eastAsiaTheme="majorEastAsia" w:hAnsiTheme="majorEastAsia" w:hint="eastAsia"/>
          <w:i w:val="0"/>
          <w:color w:val="000000" w:themeColor="text1"/>
          <w:sz w:val="28"/>
          <w:szCs w:val="28"/>
          <w:lang w:val="en-US"/>
        </w:rPr>
        <w:t>決賽，</w:t>
      </w:r>
      <w:r w:rsidR="006211C5" w:rsidRPr="00B43776">
        <w:rPr>
          <w:rFonts w:asciiTheme="majorEastAsia" w:eastAsiaTheme="majorEastAsia" w:hAnsiTheme="majorEastAsia" w:hint="eastAsia"/>
          <w:i w:val="0"/>
          <w:color w:val="000000" w:themeColor="text1"/>
          <w:sz w:val="28"/>
          <w:szCs w:val="28"/>
          <w:lang w:val="en-US"/>
        </w:rPr>
        <w:t>桃園</w:t>
      </w:r>
      <w:r w:rsidR="001C6F0A" w:rsidRPr="00B43776">
        <w:rPr>
          <w:rFonts w:asciiTheme="majorEastAsia" w:eastAsiaTheme="majorEastAsia" w:hAnsiTheme="majorEastAsia" w:hint="eastAsia"/>
          <w:i w:val="0"/>
          <w:color w:val="000000" w:themeColor="text1"/>
          <w:sz w:val="28"/>
          <w:szCs w:val="28"/>
          <w:lang w:val="en-US"/>
        </w:rPr>
        <w:t>市</w:t>
      </w:r>
      <w:proofErr w:type="gramStart"/>
      <w:r w:rsidR="00F04EAD" w:rsidRPr="00B43776">
        <w:rPr>
          <w:rFonts w:asciiTheme="majorEastAsia" w:eastAsiaTheme="majorEastAsia" w:hAnsiTheme="majorEastAsia" w:hint="eastAsia"/>
          <w:i w:val="0"/>
          <w:color w:val="000000" w:themeColor="text1"/>
          <w:sz w:val="28"/>
          <w:szCs w:val="28"/>
          <w:lang w:val="en-US"/>
        </w:rPr>
        <w:t>盃</w:t>
      </w:r>
      <w:proofErr w:type="gramEnd"/>
      <w:r w:rsidR="00BF2908" w:rsidRPr="00B43776">
        <w:rPr>
          <w:rFonts w:asciiTheme="majorEastAsia" w:eastAsiaTheme="majorEastAsia" w:hAnsiTheme="majorEastAsia" w:hint="eastAsia"/>
          <w:i w:val="0"/>
          <w:color w:val="000000" w:themeColor="text1"/>
          <w:sz w:val="28"/>
          <w:szCs w:val="28"/>
          <w:lang w:val="en-US"/>
        </w:rPr>
        <w:t>決賽選手</w:t>
      </w:r>
      <w:r w:rsidR="001C6F0A" w:rsidRPr="00B43776">
        <w:rPr>
          <w:rFonts w:asciiTheme="majorEastAsia" w:eastAsiaTheme="majorEastAsia" w:hAnsiTheme="majorEastAsia" w:hint="eastAsia"/>
          <w:i w:val="0"/>
          <w:color w:val="000000" w:themeColor="text1"/>
          <w:sz w:val="28"/>
          <w:szCs w:val="28"/>
          <w:lang w:val="en-US"/>
        </w:rPr>
        <w:t>個人積分前</w:t>
      </w:r>
      <w:r w:rsidR="00496DD6" w:rsidRPr="00B43776">
        <w:rPr>
          <w:rFonts w:asciiTheme="majorEastAsia" w:eastAsiaTheme="majorEastAsia" w:hAnsiTheme="majorEastAsia" w:hint="eastAsia"/>
          <w:i w:val="0"/>
          <w:color w:val="000000" w:themeColor="text1"/>
          <w:sz w:val="28"/>
          <w:szCs w:val="28"/>
          <w:lang w:val="en-US"/>
        </w:rPr>
        <w:t>十</w:t>
      </w:r>
      <w:r w:rsidR="001C6F0A" w:rsidRPr="00B43776">
        <w:rPr>
          <w:rFonts w:asciiTheme="majorEastAsia" w:eastAsiaTheme="majorEastAsia" w:hAnsiTheme="majorEastAsia" w:hint="eastAsia"/>
          <w:i w:val="0"/>
          <w:color w:val="000000" w:themeColor="text1"/>
          <w:sz w:val="28"/>
          <w:szCs w:val="28"/>
          <w:lang w:val="en-US"/>
        </w:rPr>
        <w:t>名</w:t>
      </w:r>
      <w:r w:rsidR="001C6F0A" w:rsidRPr="00B43776">
        <w:rPr>
          <w:rFonts w:asciiTheme="majorEastAsia" w:eastAsiaTheme="majorEastAsia" w:hAnsiTheme="majorEastAsia" w:hint="eastAsia"/>
          <w:bCs/>
          <w:i w:val="0"/>
          <w:color w:val="000000" w:themeColor="text1"/>
          <w:sz w:val="28"/>
          <w:szCs w:val="28"/>
          <w:lang w:val="en-US"/>
        </w:rPr>
        <w:t>晉</w:t>
      </w:r>
      <w:r w:rsidR="001C6F0A" w:rsidRPr="000B0290">
        <w:rPr>
          <w:rFonts w:asciiTheme="majorEastAsia" w:eastAsiaTheme="majorEastAsia" w:hAnsiTheme="majorEastAsia" w:hint="eastAsia"/>
          <w:bCs/>
          <w:i w:val="0"/>
          <w:color w:val="auto"/>
          <w:sz w:val="28"/>
          <w:szCs w:val="28"/>
          <w:lang w:val="en-US"/>
        </w:rPr>
        <w:t>級國際</w:t>
      </w:r>
      <w:proofErr w:type="gramStart"/>
      <w:r w:rsidR="001C6F0A" w:rsidRPr="000B0290">
        <w:rPr>
          <w:rFonts w:asciiTheme="majorEastAsia" w:eastAsiaTheme="majorEastAsia" w:hAnsiTheme="majorEastAsia" w:hint="eastAsia"/>
          <w:bCs/>
          <w:i w:val="0"/>
          <w:color w:val="auto"/>
          <w:sz w:val="28"/>
          <w:szCs w:val="28"/>
          <w:lang w:val="en-US"/>
        </w:rPr>
        <w:t>盃</w:t>
      </w:r>
      <w:proofErr w:type="gramEnd"/>
      <w:r w:rsidR="001C6F0A" w:rsidRPr="000B0290">
        <w:rPr>
          <w:rFonts w:asciiTheme="majorEastAsia" w:eastAsiaTheme="majorEastAsia" w:hAnsiTheme="majorEastAsia" w:hint="eastAsia"/>
          <w:bCs/>
          <w:i w:val="0"/>
          <w:color w:val="auto"/>
          <w:sz w:val="28"/>
          <w:szCs w:val="28"/>
          <w:lang w:val="en-US"/>
        </w:rPr>
        <w:t>全球總決賽，國際</w:t>
      </w:r>
      <w:proofErr w:type="gramStart"/>
      <w:r w:rsidR="001C6F0A" w:rsidRPr="000B0290">
        <w:rPr>
          <w:rFonts w:asciiTheme="majorEastAsia" w:eastAsiaTheme="majorEastAsia" w:hAnsiTheme="majorEastAsia" w:hint="eastAsia"/>
          <w:bCs/>
          <w:i w:val="0"/>
          <w:color w:val="auto"/>
          <w:sz w:val="28"/>
          <w:szCs w:val="28"/>
          <w:lang w:val="en-US"/>
        </w:rPr>
        <w:t>盃</w:t>
      </w:r>
      <w:proofErr w:type="gramEnd"/>
      <w:r w:rsidR="001C6F0A" w:rsidRPr="000B0290">
        <w:rPr>
          <w:rFonts w:asciiTheme="majorEastAsia" w:eastAsiaTheme="majorEastAsia" w:hAnsiTheme="majorEastAsia" w:hint="eastAsia"/>
          <w:bCs/>
          <w:i w:val="0"/>
          <w:color w:val="auto"/>
          <w:sz w:val="28"/>
          <w:szCs w:val="28"/>
          <w:lang w:val="en-US"/>
        </w:rPr>
        <w:t>全球總決賽前十名頒發獎勵。</w:t>
      </w:r>
    </w:p>
    <w:p w14:paraId="135F734A" w14:textId="0B40D726" w:rsidR="006563B4" w:rsidRPr="00DA6EF8" w:rsidRDefault="007F048C" w:rsidP="002D46E3">
      <w:pPr>
        <w:pStyle w:val="ac"/>
        <w:numPr>
          <w:ilvl w:val="0"/>
          <w:numId w:val="3"/>
        </w:numPr>
        <w:snapToGrid w:val="0"/>
        <w:spacing w:line="240" w:lineRule="auto"/>
        <w:contextualSpacing w:val="0"/>
        <w:rPr>
          <w:rFonts w:asciiTheme="majorEastAsia" w:eastAsiaTheme="majorEastAsia" w:hAnsiTheme="majorEastAsia"/>
          <w:i w:val="0"/>
          <w:color w:val="auto"/>
          <w:u w:val="single"/>
          <w:lang w:val="en-US"/>
        </w:rPr>
      </w:pPr>
      <w:r w:rsidRPr="00DA6EF8">
        <w:rPr>
          <w:rFonts w:asciiTheme="majorEastAsia" w:eastAsiaTheme="majorEastAsia" w:hAnsiTheme="majorEastAsia" w:hint="eastAsia"/>
          <w:i w:val="0"/>
          <w:color w:val="auto"/>
          <w:sz w:val="40"/>
          <w:szCs w:val="40"/>
          <w:lang w:val="en-US"/>
        </w:rPr>
        <w:lastRenderedPageBreak/>
        <w:t>競賽獎勵</w:t>
      </w:r>
    </w:p>
    <w:p w14:paraId="4FD68D9D" w14:textId="27E97FFA" w:rsidR="00A252F1" w:rsidRPr="000B0290" w:rsidRDefault="007D127C" w:rsidP="001E3641">
      <w:pPr>
        <w:pStyle w:val="ac"/>
        <w:numPr>
          <w:ilvl w:val="0"/>
          <w:numId w:val="8"/>
        </w:numPr>
        <w:snapToGrid w:val="0"/>
        <w:spacing w:line="240" w:lineRule="auto"/>
        <w:ind w:left="1276" w:hanging="796"/>
        <w:contextualSpacing w:val="0"/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</w:pPr>
      <w:r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班級</w:t>
      </w:r>
      <w:r w:rsidR="00044FE9"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初</w:t>
      </w:r>
      <w:r w:rsidR="00A252F1"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賽</w:t>
      </w:r>
      <w:r w:rsidR="004B02A4"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獎勵</w:t>
      </w:r>
    </w:p>
    <w:p w14:paraId="75038E8F" w14:textId="525BA23C" w:rsidR="00B61600" w:rsidRPr="000B0290" w:rsidRDefault="00B61600" w:rsidP="001E3641">
      <w:pPr>
        <w:pStyle w:val="ac"/>
        <w:numPr>
          <w:ilvl w:val="3"/>
          <w:numId w:val="8"/>
        </w:numPr>
        <w:snapToGrid w:val="0"/>
        <w:spacing w:line="240" w:lineRule="auto"/>
        <w:ind w:left="1701" w:hanging="283"/>
        <w:contextualSpacing w:val="0"/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</w:pPr>
      <w:r w:rsidRPr="000B0290"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  <w:tab/>
      </w:r>
      <w:r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參加獎：凡參加賽事即可獲得環保原子筆一支。</w:t>
      </w:r>
    </w:p>
    <w:p w14:paraId="2480EB94" w14:textId="4418CF40" w:rsidR="00B61600" w:rsidRPr="000B0290" w:rsidRDefault="001F5695" w:rsidP="001E3641">
      <w:pPr>
        <w:pStyle w:val="ac"/>
        <w:numPr>
          <w:ilvl w:val="3"/>
          <w:numId w:val="8"/>
        </w:numPr>
        <w:snapToGrid w:val="0"/>
        <w:spacing w:line="240" w:lineRule="auto"/>
        <w:ind w:left="1701" w:hanging="283"/>
        <w:contextualSpacing w:val="0"/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</w:pPr>
      <w:r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班級教師獎：</w:t>
      </w:r>
      <w:r w:rsidR="00BB3BF5"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大愛感恩科技公司環保</w:t>
      </w:r>
      <w:r w:rsidR="00BB3BF5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禮物一份。</w:t>
      </w:r>
    </w:p>
    <w:p w14:paraId="3DFA642A" w14:textId="413F3844" w:rsidR="00A56AF3" w:rsidRPr="001E3641" w:rsidRDefault="007D127C" w:rsidP="001E3641">
      <w:pPr>
        <w:pStyle w:val="ac"/>
        <w:numPr>
          <w:ilvl w:val="3"/>
          <w:numId w:val="8"/>
        </w:numPr>
        <w:snapToGrid w:val="0"/>
        <w:spacing w:line="240" w:lineRule="auto"/>
        <w:ind w:left="1701" w:hanging="283"/>
        <w:contextualSpacing w:val="0"/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</w:pPr>
      <w:r w:rsidRPr="7BC5BEB2"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  <w:t>班級</w:t>
      </w:r>
      <w:r w:rsidR="006B7829" w:rsidRPr="7BC5BEB2"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  <w:t>冠軍</w:t>
      </w:r>
      <w:r w:rsidR="0038728B" w:rsidRPr="7BC5BEB2"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  <w:t>、亞軍、季軍</w:t>
      </w:r>
      <w:r w:rsidR="006B7829" w:rsidRPr="7BC5BEB2"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  <w:t>：</w:t>
      </w:r>
      <w:r w:rsidR="00173237" w:rsidRPr="7BC5BEB2"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  <w:t>慈濟環保防災勇士獎狀乙</w:t>
      </w:r>
      <w:r w:rsidR="0038728B" w:rsidRPr="7BC5BEB2"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  <w:t>只</w:t>
      </w:r>
      <w:r w:rsidR="00F04EAD" w:rsidRPr="001E3641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。</w:t>
      </w:r>
    </w:p>
    <w:p w14:paraId="49E18725" w14:textId="6AB01843" w:rsidR="00184B91" w:rsidRPr="001E3641" w:rsidRDefault="00B61600" w:rsidP="001E3641">
      <w:pPr>
        <w:pStyle w:val="ac"/>
        <w:numPr>
          <w:ilvl w:val="0"/>
          <w:numId w:val="8"/>
        </w:numPr>
        <w:snapToGrid w:val="0"/>
        <w:spacing w:line="240" w:lineRule="auto"/>
        <w:ind w:left="1276" w:hanging="796"/>
        <w:contextualSpacing w:val="0"/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</w:pPr>
      <w:r w:rsidRPr="001E3641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校內</w:t>
      </w:r>
      <w:r w:rsidR="00044FE9" w:rsidRPr="001E3641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複</w:t>
      </w:r>
      <w:r w:rsidR="00BC5E90" w:rsidRPr="001E3641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賽</w:t>
      </w:r>
      <w:r w:rsidR="00014F5C" w:rsidRPr="001E3641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獎勵</w:t>
      </w:r>
      <w:r w:rsidR="00014F5C" w:rsidRPr="001E3641"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  <w:t xml:space="preserve"> </w:t>
      </w:r>
    </w:p>
    <w:p w14:paraId="6C0A7D8A" w14:textId="0CBF98ED" w:rsidR="00B61600" w:rsidRPr="000B0290" w:rsidRDefault="0068348B" w:rsidP="001E3641">
      <w:pPr>
        <w:pStyle w:val="ac"/>
        <w:numPr>
          <w:ilvl w:val="6"/>
          <w:numId w:val="3"/>
        </w:numPr>
        <w:snapToGrid w:val="0"/>
        <w:spacing w:line="240" w:lineRule="auto"/>
        <w:ind w:left="1701" w:hanging="283"/>
        <w:contextualSpacing w:val="0"/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</w:pPr>
      <w:r w:rsidRPr="00BD6C96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校內</w:t>
      </w:r>
      <w:r w:rsidR="00B61600"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冠軍：</w:t>
      </w:r>
      <w:r w:rsidR="00837369"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大愛感恩科技公司</w:t>
      </w:r>
      <w:proofErr w:type="gramStart"/>
      <w:r w:rsidR="00837369"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環保</w:t>
      </w:r>
      <w:r w:rsidR="00173237" w:rsidRPr="00BD6C96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禮包乙</w:t>
      </w:r>
      <w:proofErr w:type="gramEnd"/>
      <w:r w:rsidR="00173237" w:rsidRPr="00BD6C96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份及獎狀</w:t>
      </w:r>
      <w:r w:rsidR="00B7096C" w:rsidRPr="00BD6C96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乙只</w:t>
      </w:r>
      <w:r w:rsidR="004838B9"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。</w:t>
      </w:r>
    </w:p>
    <w:p w14:paraId="697F14EF" w14:textId="2D5A6FCD" w:rsidR="00B61600" w:rsidRPr="000B0290" w:rsidRDefault="0068348B" w:rsidP="001E3641">
      <w:pPr>
        <w:pStyle w:val="ac"/>
        <w:numPr>
          <w:ilvl w:val="6"/>
          <w:numId w:val="3"/>
        </w:numPr>
        <w:snapToGrid w:val="0"/>
        <w:spacing w:line="240" w:lineRule="auto"/>
        <w:ind w:left="1701" w:hanging="283"/>
        <w:contextualSpacing w:val="0"/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</w:pPr>
      <w:r w:rsidRPr="00BD6C96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校內</w:t>
      </w:r>
      <w:r w:rsidR="00B61600"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亞軍：</w:t>
      </w:r>
      <w:r w:rsidR="00173237"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大愛感恩科技公司</w:t>
      </w:r>
      <w:proofErr w:type="gramStart"/>
      <w:r w:rsidR="00173237"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環保</w:t>
      </w:r>
      <w:r w:rsidR="00173237" w:rsidRPr="00BD6C96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禮包乙</w:t>
      </w:r>
      <w:proofErr w:type="gramEnd"/>
      <w:r w:rsidR="00173237" w:rsidRPr="00BD6C96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份及獎狀乙</w:t>
      </w:r>
      <w:r w:rsidR="00B7096C" w:rsidRPr="00BD6C96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只</w:t>
      </w:r>
      <w:r w:rsidR="004838B9"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。</w:t>
      </w:r>
    </w:p>
    <w:p w14:paraId="4B531421" w14:textId="017FCBB1" w:rsidR="00F42937" w:rsidRPr="000B0290" w:rsidRDefault="0068348B" w:rsidP="001E3641">
      <w:pPr>
        <w:pStyle w:val="ac"/>
        <w:numPr>
          <w:ilvl w:val="6"/>
          <w:numId w:val="3"/>
        </w:numPr>
        <w:snapToGrid w:val="0"/>
        <w:spacing w:line="240" w:lineRule="auto"/>
        <w:ind w:left="1701" w:hanging="283"/>
        <w:contextualSpacing w:val="0"/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</w:pPr>
      <w:r w:rsidRPr="00BD6C96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校內</w:t>
      </w:r>
      <w:r w:rsidR="00B61600"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季軍：</w:t>
      </w:r>
      <w:r w:rsidR="00173237"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大愛感恩科技公司</w:t>
      </w:r>
      <w:proofErr w:type="gramStart"/>
      <w:r w:rsidR="00173237"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環保</w:t>
      </w:r>
      <w:r w:rsidR="00173237" w:rsidRPr="00BD6C96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禮包乙</w:t>
      </w:r>
      <w:proofErr w:type="gramEnd"/>
      <w:r w:rsidR="00173237" w:rsidRPr="00BD6C96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份及獎狀乙</w:t>
      </w:r>
      <w:r w:rsidR="00B7096C" w:rsidRPr="00BD6C96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只</w:t>
      </w:r>
      <w:r w:rsidR="004838B9"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。</w:t>
      </w:r>
    </w:p>
    <w:p w14:paraId="4D3800C4" w14:textId="699E65A3" w:rsidR="00F42937" w:rsidRPr="001E3641" w:rsidRDefault="00BF2908" w:rsidP="001E3641">
      <w:pPr>
        <w:pStyle w:val="ac"/>
        <w:numPr>
          <w:ilvl w:val="0"/>
          <w:numId w:val="8"/>
        </w:numPr>
        <w:snapToGrid w:val="0"/>
        <w:spacing w:line="240" w:lineRule="auto"/>
        <w:ind w:left="1276" w:hanging="796"/>
        <w:contextualSpacing w:val="0"/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</w:pPr>
      <w:r w:rsidRPr="00B43776">
        <w:rPr>
          <w:rFonts w:asciiTheme="majorEastAsia" w:eastAsiaTheme="majorEastAsia" w:hAnsiTheme="majorEastAsia" w:hint="eastAsia"/>
          <w:i w:val="0"/>
          <w:color w:val="000000" w:themeColor="text1"/>
          <w:sz w:val="28"/>
          <w:szCs w:val="28"/>
          <w:lang w:val="en-US"/>
        </w:rPr>
        <w:t>桃園市</w:t>
      </w:r>
      <w:proofErr w:type="gramStart"/>
      <w:r w:rsidRPr="00B43776">
        <w:rPr>
          <w:rFonts w:asciiTheme="majorEastAsia" w:eastAsiaTheme="majorEastAsia" w:hAnsiTheme="majorEastAsia" w:hint="eastAsia"/>
          <w:i w:val="0"/>
          <w:color w:val="000000" w:themeColor="text1"/>
          <w:sz w:val="28"/>
          <w:szCs w:val="28"/>
          <w:lang w:val="en-US"/>
        </w:rPr>
        <w:t>盃</w:t>
      </w:r>
      <w:proofErr w:type="gramEnd"/>
      <w:r w:rsidR="00044FE9" w:rsidRPr="00BF2908">
        <w:rPr>
          <w:rFonts w:asciiTheme="majorEastAsia" w:eastAsiaTheme="majorEastAsia" w:hAnsiTheme="majorEastAsia" w:hint="eastAsia"/>
          <w:i w:val="0"/>
          <w:color w:val="000000" w:themeColor="text1"/>
          <w:sz w:val="28"/>
          <w:szCs w:val="28"/>
          <w:lang w:val="en-US"/>
        </w:rPr>
        <w:t>決賽</w:t>
      </w:r>
      <w:r w:rsidR="00F42937" w:rsidRPr="00BF2908">
        <w:rPr>
          <w:rFonts w:asciiTheme="majorEastAsia" w:eastAsiaTheme="majorEastAsia" w:hAnsiTheme="majorEastAsia" w:hint="eastAsia"/>
          <w:i w:val="0"/>
          <w:color w:val="000000" w:themeColor="text1"/>
          <w:sz w:val="28"/>
          <w:szCs w:val="28"/>
          <w:lang w:val="en-US"/>
        </w:rPr>
        <w:t>獎勵</w:t>
      </w:r>
      <w:r w:rsidR="00F42937" w:rsidRPr="001E3641"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  <w:t xml:space="preserve"> </w:t>
      </w:r>
    </w:p>
    <w:p w14:paraId="788243AE" w14:textId="486C84E4" w:rsidR="00F42937" w:rsidRPr="000B0290" w:rsidRDefault="00F42937" w:rsidP="001E3641">
      <w:pPr>
        <w:pStyle w:val="ac"/>
        <w:numPr>
          <w:ilvl w:val="0"/>
          <w:numId w:val="25"/>
        </w:numPr>
        <w:snapToGrid w:val="0"/>
        <w:spacing w:line="240" w:lineRule="auto"/>
        <w:ind w:left="1701" w:hanging="283"/>
        <w:contextualSpacing w:val="0"/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</w:pPr>
      <w:r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參加獎：凡參加</w:t>
      </w:r>
      <w:r w:rsidR="00044FE9"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競</w:t>
      </w:r>
      <w:r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賽</w:t>
      </w:r>
      <w:r w:rsidR="0068348B" w:rsidRPr="00BD6C96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者</w:t>
      </w:r>
      <w:r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，即可獲得選手服一件。</w:t>
      </w:r>
    </w:p>
    <w:p w14:paraId="386B5A4E" w14:textId="277AAFB4" w:rsidR="00F42937" w:rsidRPr="000B0290" w:rsidRDefault="00F42937" w:rsidP="001E3641">
      <w:pPr>
        <w:pStyle w:val="ac"/>
        <w:numPr>
          <w:ilvl w:val="0"/>
          <w:numId w:val="25"/>
        </w:numPr>
        <w:snapToGrid w:val="0"/>
        <w:spacing w:line="240" w:lineRule="auto"/>
        <w:ind w:left="1701" w:hanging="283"/>
        <w:contextualSpacing w:val="0"/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</w:pPr>
      <w:r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帶隊</w:t>
      </w:r>
      <w:r w:rsidR="001F5695"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教師獎：</w:t>
      </w:r>
      <w:r w:rsidR="005D0D2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一校一位</w:t>
      </w:r>
      <w:r w:rsidR="00634288" w:rsidRPr="00BD6C96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老師</w:t>
      </w:r>
      <w:r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帶</w:t>
      </w:r>
      <w:r w:rsidR="005D0D2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領</w:t>
      </w:r>
      <w:r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同學參賽</w:t>
      </w:r>
      <w:r w:rsidR="005D0D2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，</w:t>
      </w:r>
      <w:r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可獲選手服一件。</w:t>
      </w:r>
    </w:p>
    <w:p w14:paraId="097431FD" w14:textId="48F5EF52" w:rsidR="00F42937" w:rsidRPr="001E3641" w:rsidRDefault="006211C5" w:rsidP="001E3641">
      <w:pPr>
        <w:pStyle w:val="ac"/>
        <w:numPr>
          <w:ilvl w:val="0"/>
          <w:numId w:val="25"/>
        </w:numPr>
        <w:snapToGrid w:val="0"/>
        <w:spacing w:line="240" w:lineRule="auto"/>
        <w:ind w:left="1701" w:hanging="283"/>
        <w:contextualSpacing w:val="0"/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</w:pPr>
      <w:r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桃園</w:t>
      </w:r>
      <w:r w:rsidR="00F42937" w:rsidRPr="7BC5BEB2"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  <w:t>市</w:t>
      </w:r>
      <w:proofErr w:type="gramStart"/>
      <w:r w:rsidR="00F42937" w:rsidRPr="7BC5BEB2"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  <w:t>盃</w:t>
      </w:r>
      <w:proofErr w:type="gramEnd"/>
      <w:r w:rsidR="00F42937" w:rsidRPr="7BC5BEB2"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  <w:t>冠軍：</w:t>
      </w:r>
      <w:r w:rsidR="00837369" w:rsidRPr="7BC5BEB2"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  <w:t>可獲得價值新台幣5,000元之環保大獎</w:t>
      </w:r>
      <w:r w:rsidR="00F42937" w:rsidRPr="7BC5BEB2"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  <w:t>。</w:t>
      </w:r>
    </w:p>
    <w:p w14:paraId="49AE6D9C" w14:textId="3C8EB5C3" w:rsidR="00F42937" w:rsidRPr="001E3641" w:rsidRDefault="006211C5" w:rsidP="001E3641">
      <w:pPr>
        <w:pStyle w:val="ac"/>
        <w:numPr>
          <w:ilvl w:val="0"/>
          <w:numId w:val="25"/>
        </w:numPr>
        <w:snapToGrid w:val="0"/>
        <w:spacing w:line="240" w:lineRule="auto"/>
        <w:ind w:left="1701" w:hanging="283"/>
        <w:contextualSpacing w:val="0"/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</w:pPr>
      <w:r w:rsidRPr="006211C5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桃園市</w:t>
      </w:r>
      <w:proofErr w:type="gramStart"/>
      <w:r w:rsidR="00F42937" w:rsidRPr="7BC5BEB2"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  <w:t>盃</w:t>
      </w:r>
      <w:proofErr w:type="gramEnd"/>
      <w:r w:rsidR="00F42937" w:rsidRPr="7BC5BEB2"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  <w:t>亞軍：</w:t>
      </w:r>
      <w:r w:rsidR="00837369" w:rsidRPr="7BC5BEB2"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  <w:t>可獲得價值新台幣3,000元之環保大獎</w:t>
      </w:r>
      <w:r w:rsidR="00F42937" w:rsidRPr="7BC5BEB2"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  <w:t>。</w:t>
      </w:r>
      <w:r w:rsidR="49CFDBC5" w:rsidRPr="7BC5BEB2"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  <w:t xml:space="preserve"> </w:t>
      </w:r>
    </w:p>
    <w:p w14:paraId="3A5D5F85" w14:textId="2212C10B" w:rsidR="002A13F9" w:rsidRPr="001E3641" w:rsidRDefault="006211C5" w:rsidP="001E3641">
      <w:pPr>
        <w:pStyle w:val="ac"/>
        <w:numPr>
          <w:ilvl w:val="0"/>
          <w:numId w:val="25"/>
        </w:numPr>
        <w:snapToGrid w:val="0"/>
        <w:spacing w:line="240" w:lineRule="auto"/>
        <w:ind w:left="1701" w:hanging="283"/>
        <w:contextualSpacing w:val="0"/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</w:pPr>
      <w:r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桃園</w:t>
      </w:r>
      <w:r w:rsidR="00F42937" w:rsidRPr="7BC5BEB2"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  <w:t>市</w:t>
      </w:r>
      <w:proofErr w:type="gramStart"/>
      <w:r w:rsidR="00F42937" w:rsidRPr="7BC5BEB2"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  <w:t>盃</w:t>
      </w:r>
      <w:proofErr w:type="gramEnd"/>
      <w:r w:rsidR="00F42937" w:rsidRPr="7BC5BEB2"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  <w:t>季軍：</w:t>
      </w:r>
      <w:r w:rsidR="00837369" w:rsidRPr="7BC5BEB2"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  <w:t>可獲得價值新台幣2,000元之環保大獎</w:t>
      </w:r>
      <w:r w:rsidR="00F42937" w:rsidRPr="7BC5BEB2"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  <w:t>。</w:t>
      </w:r>
      <w:r w:rsidR="428B5AB6" w:rsidRPr="7BC5BEB2"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  <w:t xml:space="preserve"> </w:t>
      </w:r>
    </w:p>
    <w:p w14:paraId="76DF7B5E" w14:textId="37C6F11D" w:rsidR="005868CA" w:rsidRPr="00DA6EF8" w:rsidRDefault="003C1A37" w:rsidP="002D46E3">
      <w:pPr>
        <w:pStyle w:val="ac"/>
        <w:numPr>
          <w:ilvl w:val="0"/>
          <w:numId w:val="3"/>
        </w:numPr>
        <w:snapToGrid w:val="0"/>
        <w:spacing w:line="240" w:lineRule="auto"/>
        <w:contextualSpacing w:val="0"/>
        <w:rPr>
          <w:rFonts w:asciiTheme="majorEastAsia" w:eastAsiaTheme="majorEastAsia" w:hAnsiTheme="majorEastAsia"/>
          <w:i w:val="0"/>
          <w:color w:val="auto"/>
          <w:sz w:val="20"/>
          <w:szCs w:val="20"/>
          <w:lang w:val="en-US"/>
        </w:rPr>
      </w:pPr>
      <w:r w:rsidRPr="00DA6EF8">
        <w:rPr>
          <w:rFonts w:asciiTheme="majorEastAsia" w:eastAsiaTheme="majorEastAsia" w:hAnsiTheme="majorEastAsia" w:hint="eastAsia"/>
          <w:i w:val="0"/>
          <w:color w:val="auto"/>
          <w:sz w:val="40"/>
          <w:szCs w:val="40"/>
          <w:lang w:val="en-US"/>
        </w:rPr>
        <w:t>報名方式</w:t>
      </w:r>
    </w:p>
    <w:p w14:paraId="768CC473" w14:textId="60DEAA8F" w:rsidR="000818E6" w:rsidRPr="00BD6C96" w:rsidRDefault="000818E6" w:rsidP="00B2490E">
      <w:pPr>
        <w:pStyle w:val="ac"/>
        <w:numPr>
          <w:ilvl w:val="0"/>
          <w:numId w:val="5"/>
        </w:numPr>
        <w:snapToGrid w:val="0"/>
        <w:spacing w:line="240" w:lineRule="auto"/>
        <w:ind w:left="1276" w:hanging="850"/>
        <w:contextualSpacing w:val="0"/>
        <w:jc w:val="both"/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</w:pPr>
      <w:r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請於</w:t>
      </w:r>
      <w:r w:rsidR="00615B7F"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慈濟</w:t>
      </w:r>
      <w:r w:rsidR="00615B7F" w:rsidRPr="000B0290"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  <w:t xml:space="preserve">x </w:t>
      </w:r>
      <w:proofErr w:type="spellStart"/>
      <w:r w:rsidR="00615B7F" w:rsidRPr="000B0290"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  <w:t>PaGamO</w:t>
      </w:r>
      <w:proofErr w:type="spellEnd"/>
      <w:r w:rsidR="00615B7F"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環保防災勇士</w:t>
      </w:r>
      <w:r w:rsidR="00615B7F" w:rsidRPr="000B0290"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  <w:t>PK</w:t>
      </w:r>
      <w:r w:rsidR="00615B7F"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賽</w:t>
      </w:r>
      <w:r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活動網站</w:t>
      </w:r>
      <w:proofErr w:type="gramStart"/>
      <w:r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（</w:t>
      </w:r>
      <w:proofErr w:type="gramEnd"/>
      <w:r w:rsidR="0068348B" w:rsidRPr="00BD6C96"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  <w:t>https://tcesport.org/</w:t>
      </w:r>
      <w:proofErr w:type="gramStart"/>
      <w:r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）</w:t>
      </w:r>
      <w:proofErr w:type="gramEnd"/>
      <w:r w:rsidR="001F50E5"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點選</w:t>
      </w:r>
      <w:r w:rsidR="008F2D91"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學校</w:t>
      </w:r>
      <w:r w:rsidR="001F50E5"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報名，</w:t>
      </w:r>
      <w:r w:rsidR="001F5695"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填</w:t>
      </w:r>
      <w:r w:rsidR="005D0D2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妥</w:t>
      </w:r>
      <w:r w:rsidR="001F5695"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相關資料後，慈濟志工</w:t>
      </w:r>
      <w:r w:rsidR="005D0D2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會主動與</w:t>
      </w:r>
      <w:r w:rsidR="0041535B" w:rsidRPr="00BD6C96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學校</w:t>
      </w:r>
      <w:r w:rsidR="005D0D2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聯繫</w:t>
      </w:r>
      <w:r w:rsidR="00D171C2"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。</w:t>
      </w:r>
    </w:p>
    <w:p w14:paraId="409C9581" w14:textId="3374F0B4" w:rsidR="00AB312F" w:rsidRPr="000B0290" w:rsidRDefault="00AB312F" w:rsidP="00B2490E">
      <w:pPr>
        <w:pStyle w:val="ac"/>
        <w:numPr>
          <w:ilvl w:val="0"/>
          <w:numId w:val="5"/>
        </w:numPr>
        <w:snapToGrid w:val="0"/>
        <w:spacing w:line="240" w:lineRule="auto"/>
        <w:ind w:left="1276" w:hanging="850"/>
        <w:contextualSpacing w:val="0"/>
        <w:jc w:val="both"/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</w:pPr>
      <w:r w:rsidRPr="00BD6C96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慈濟</w:t>
      </w:r>
      <w:proofErr w:type="gramStart"/>
      <w:r w:rsidRPr="00BD6C96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志工入校</w:t>
      </w:r>
      <w:proofErr w:type="gramEnd"/>
      <w:r w:rsidRPr="00BD6C96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拜訪，取得競賽資格。</w:t>
      </w:r>
    </w:p>
    <w:p w14:paraId="5A220BC5" w14:textId="24B034C9" w:rsidR="000818E6" w:rsidRPr="00737FDA" w:rsidRDefault="00A85C67" w:rsidP="00B2490E">
      <w:pPr>
        <w:pStyle w:val="ac"/>
        <w:numPr>
          <w:ilvl w:val="0"/>
          <w:numId w:val="5"/>
        </w:numPr>
        <w:snapToGrid w:val="0"/>
        <w:spacing w:line="240" w:lineRule="auto"/>
        <w:ind w:left="1276" w:hanging="850"/>
        <w:contextualSpacing w:val="0"/>
        <w:jc w:val="both"/>
        <w:rPr>
          <w:rFonts w:asciiTheme="majorEastAsia" w:eastAsiaTheme="majorEastAsia" w:hAnsiTheme="majorEastAsia"/>
          <w:i w:val="0"/>
          <w:iCs/>
          <w:color w:val="auto"/>
          <w:sz w:val="28"/>
          <w:szCs w:val="28"/>
          <w:lang w:val="en-US"/>
        </w:rPr>
      </w:pPr>
      <w:r w:rsidRPr="00B2490E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lastRenderedPageBreak/>
        <w:t>報名</w:t>
      </w:r>
      <w:r w:rsidRPr="00737FDA">
        <w:rPr>
          <w:rFonts w:asciiTheme="majorEastAsia" w:eastAsiaTheme="majorEastAsia" w:hAnsiTheme="majorEastAsia" w:hint="eastAsia"/>
          <w:i w:val="0"/>
          <w:iCs/>
          <w:color w:val="auto"/>
          <w:sz w:val="28"/>
          <w:szCs w:val="28"/>
          <w:lang w:val="en-US"/>
        </w:rPr>
        <w:t>客服小組</w:t>
      </w:r>
    </w:p>
    <w:p w14:paraId="55BBCD1E" w14:textId="7D6E2DD9" w:rsidR="002170A4" w:rsidRPr="000B0290" w:rsidRDefault="002170A4" w:rsidP="00B2490E">
      <w:pPr>
        <w:pStyle w:val="ac"/>
        <w:numPr>
          <w:ilvl w:val="0"/>
          <w:numId w:val="6"/>
        </w:numPr>
        <w:snapToGrid w:val="0"/>
        <w:spacing w:line="240" w:lineRule="auto"/>
        <w:ind w:left="1701" w:hanging="425"/>
        <w:contextualSpacing w:val="0"/>
        <w:rPr>
          <w:rFonts w:asciiTheme="majorEastAsia" w:eastAsiaTheme="majorEastAsia" w:hAnsiTheme="majorEastAsia"/>
          <w:i w:val="0"/>
          <w:iCs/>
          <w:color w:val="auto"/>
          <w:sz w:val="28"/>
          <w:szCs w:val="28"/>
          <w:lang w:val="en-US"/>
        </w:rPr>
      </w:pPr>
      <w:r w:rsidRPr="002170A4">
        <w:rPr>
          <w:rFonts w:asciiTheme="majorEastAsia" w:eastAsiaTheme="majorEastAsia" w:hAnsiTheme="majorEastAsia" w:hint="eastAsia"/>
          <w:i w:val="0"/>
          <w:iCs/>
          <w:color w:val="auto"/>
          <w:sz w:val="28"/>
          <w:szCs w:val="28"/>
          <w:lang w:val="en-US"/>
        </w:rPr>
        <w:tab/>
        <w:t>03-3586111#182  鄧先生</w:t>
      </w:r>
    </w:p>
    <w:p w14:paraId="0657C52F" w14:textId="753786EB" w:rsidR="00D005CF" w:rsidRPr="000B0290" w:rsidRDefault="002856BF" w:rsidP="002D46E3">
      <w:pPr>
        <w:pStyle w:val="ac"/>
        <w:numPr>
          <w:ilvl w:val="0"/>
          <w:numId w:val="3"/>
        </w:numPr>
        <w:snapToGrid w:val="0"/>
        <w:spacing w:line="240" w:lineRule="auto"/>
        <w:contextualSpacing w:val="0"/>
        <w:rPr>
          <w:rFonts w:asciiTheme="majorEastAsia" w:eastAsiaTheme="majorEastAsia" w:hAnsiTheme="majorEastAsia"/>
          <w:i w:val="0"/>
          <w:iCs/>
          <w:color w:val="auto"/>
          <w:sz w:val="20"/>
          <w:szCs w:val="20"/>
          <w:lang w:val="en-US"/>
        </w:rPr>
      </w:pPr>
      <w:r w:rsidRPr="000B0290">
        <w:rPr>
          <w:rFonts w:asciiTheme="majorEastAsia" w:eastAsiaTheme="majorEastAsia" w:hAnsiTheme="majorEastAsia" w:hint="eastAsia"/>
          <w:i w:val="0"/>
          <w:color w:val="auto"/>
          <w:sz w:val="40"/>
          <w:szCs w:val="40"/>
          <w:lang w:val="en-US"/>
        </w:rPr>
        <w:t>競賽</w:t>
      </w:r>
      <w:r w:rsidR="003F2ADC" w:rsidRPr="000B0290">
        <w:rPr>
          <w:rFonts w:asciiTheme="majorEastAsia" w:eastAsiaTheme="majorEastAsia" w:hAnsiTheme="majorEastAsia" w:hint="eastAsia"/>
          <w:i w:val="0"/>
          <w:color w:val="auto"/>
          <w:sz w:val="40"/>
          <w:szCs w:val="40"/>
          <w:lang w:val="en-US"/>
        </w:rPr>
        <w:t>規則</w:t>
      </w:r>
    </w:p>
    <w:p w14:paraId="7034576A" w14:textId="6E3FC93F" w:rsidR="0034508B" w:rsidRPr="00B2490E" w:rsidRDefault="0034508B" w:rsidP="002D46E3">
      <w:pPr>
        <w:pStyle w:val="ac"/>
        <w:numPr>
          <w:ilvl w:val="0"/>
          <w:numId w:val="26"/>
        </w:numPr>
        <w:snapToGrid w:val="0"/>
        <w:spacing w:line="240" w:lineRule="auto"/>
        <w:ind w:hanging="251"/>
        <w:contextualSpacing w:val="0"/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</w:pPr>
      <w:r w:rsidRPr="00B2490E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競賽</w:t>
      </w:r>
      <w:r w:rsidR="004E3E20" w:rsidRPr="00B2490E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規則</w:t>
      </w:r>
    </w:p>
    <w:p w14:paraId="230A7851" w14:textId="1E760F14" w:rsidR="0034508B" w:rsidRPr="000B0290" w:rsidRDefault="00196706" w:rsidP="00B2490E">
      <w:pPr>
        <w:pStyle w:val="ac"/>
        <w:overflowPunct w:val="0"/>
        <w:snapToGrid w:val="0"/>
        <w:spacing w:line="240" w:lineRule="auto"/>
        <w:ind w:leftChars="588" w:left="1649" w:hangingChars="85" w:hanging="238"/>
        <w:contextualSpacing w:val="0"/>
        <w:jc w:val="both"/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</w:pPr>
      <w:r w:rsidRPr="00BD6C96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1</w:t>
      </w:r>
      <w:r w:rsidR="00B2490E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.</w:t>
      </w:r>
      <w:r w:rsidR="0034508B"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競賽以</w:t>
      </w:r>
      <w:proofErr w:type="spellStart"/>
      <w:r w:rsidR="0034508B" w:rsidRPr="000B0290"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  <w:t>PaGamO</w:t>
      </w:r>
      <w:proofErr w:type="spellEnd"/>
      <w:r w:rsidR="0034508B"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遊戲平台進行，透過答題佔地遊戲方式</w:t>
      </w:r>
      <w:proofErr w:type="gramStart"/>
      <w:r w:rsidR="0034508B"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進行電競比賽</w:t>
      </w:r>
      <w:proofErr w:type="gramEnd"/>
      <w:r w:rsidR="0034508B"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。本競賽題目為「環保防災知識」類別，環保防災</w:t>
      </w:r>
      <w:r w:rsidR="001F5695"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題目邀請</w:t>
      </w:r>
      <w:r w:rsidR="005D0D20" w:rsidRPr="005D0D2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國立臺灣師範大學永續管理與環境教育研究所</w:t>
      </w:r>
      <w:r w:rsidR="0034508B"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葉欣誠教授</w:t>
      </w:r>
      <w:r w:rsidR="00044FE9"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指導</w:t>
      </w:r>
      <w:r w:rsidR="00D65E8B" w:rsidRPr="00BD6C96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出題</w:t>
      </w:r>
      <w:r w:rsidR="00F04EAD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，</w:t>
      </w:r>
      <w:r w:rsidR="00044FE9"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內政部消防署</w:t>
      </w:r>
      <w:r w:rsidR="00BB3BF5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、經濟部</w:t>
      </w:r>
      <w:r w:rsidR="005D0D2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水利署</w:t>
      </w:r>
      <w:r w:rsidR="00BB3BF5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及農委會水保局</w:t>
      </w:r>
      <w:r w:rsidR="005D0D2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亦參與命題；</w:t>
      </w:r>
      <w:r w:rsidR="00044FE9"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防疫知識題</w:t>
      </w:r>
      <w:r w:rsidR="005D0D2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由</w:t>
      </w:r>
      <w:r w:rsidR="00044FE9"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慈濟醫院及慈濟大學教授出題，</w:t>
      </w:r>
      <w:r w:rsidR="005D0D2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以</w:t>
      </w:r>
      <w:r w:rsidR="00044FE9"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提升全民環境教育素養</w:t>
      </w:r>
      <w:r w:rsidR="005D0D2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與防災知能</w:t>
      </w:r>
      <w:r w:rsidR="00044FE9"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。</w:t>
      </w:r>
    </w:p>
    <w:p w14:paraId="6CDFB683" w14:textId="736C37B6" w:rsidR="0034508B" w:rsidRPr="000B0290" w:rsidRDefault="00196706" w:rsidP="002D46E3">
      <w:pPr>
        <w:pStyle w:val="ac"/>
        <w:snapToGrid w:val="0"/>
        <w:spacing w:line="240" w:lineRule="auto"/>
        <w:ind w:leftChars="589" w:left="1417" w:hangingChars="1" w:hanging="3"/>
        <w:contextualSpacing w:val="0"/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</w:pPr>
      <w:r w:rsidRPr="00BD6C96"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  <w:t>2</w:t>
      </w:r>
      <w:r w:rsidR="00B2490E"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  <w:t>.</w:t>
      </w:r>
      <w:r w:rsidR="0034508B"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若有以下幾種違規行為，主辦方有權取消參賽者競賽資格：</w:t>
      </w:r>
    </w:p>
    <w:p w14:paraId="5D69BB72" w14:textId="34573398" w:rsidR="0034508B" w:rsidRPr="00B2490E" w:rsidRDefault="00B2490E" w:rsidP="00B2490E">
      <w:pPr>
        <w:snapToGrid w:val="0"/>
        <w:spacing w:line="240" w:lineRule="auto"/>
        <w:ind w:left="1701"/>
        <w:rPr>
          <w:rFonts w:asciiTheme="majorEastAsia" w:eastAsiaTheme="majorEastAsia" w:hAnsiTheme="majorEastAsia"/>
          <w:color w:val="auto"/>
          <w:sz w:val="28"/>
          <w:szCs w:val="28"/>
          <w:lang w:val="en-US"/>
        </w:rPr>
      </w:pPr>
      <w:r>
        <w:rPr>
          <w:rFonts w:asciiTheme="majorEastAsia" w:eastAsiaTheme="majorEastAsia" w:hAnsiTheme="majorEastAsia" w:hint="eastAsia"/>
          <w:color w:val="auto"/>
          <w:sz w:val="28"/>
          <w:szCs w:val="28"/>
          <w:lang w:val="en-US"/>
        </w:rPr>
        <w:t>(</w:t>
      </w:r>
      <w:r>
        <w:rPr>
          <w:rFonts w:asciiTheme="majorEastAsia" w:eastAsiaTheme="majorEastAsia" w:hAnsiTheme="majorEastAsia"/>
          <w:color w:val="auto"/>
          <w:sz w:val="28"/>
          <w:szCs w:val="28"/>
          <w:lang w:val="en-US"/>
        </w:rPr>
        <w:t>1)</w:t>
      </w:r>
      <w:r w:rsidR="0034508B" w:rsidRPr="00B2490E">
        <w:rPr>
          <w:rFonts w:asciiTheme="majorEastAsia" w:eastAsiaTheme="majorEastAsia" w:hAnsiTheme="majorEastAsia" w:hint="eastAsia"/>
          <w:color w:val="auto"/>
          <w:sz w:val="28"/>
          <w:szCs w:val="28"/>
          <w:lang w:val="en-US"/>
        </w:rPr>
        <w:t>選手一人使用多組</w:t>
      </w:r>
      <w:proofErr w:type="spellStart"/>
      <w:r w:rsidR="0034508B" w:rsidRPr="00B2490E">
        <w:rPr>
          <w:rFonts w:asciiTheme="majorEastAsia" w:eastAsiaTheme="majorEastAsia" w:hAnsiTheme="majorEastAsia"/>
          <w:color w:val="auto"/>
          <w:sz w:val="28"/>
          <w:szCs w:val="28"/>
          <w:lang w:val="en-US"/>
        </w:rPr>
        <w:t>PaGamO</w:t>
      </w:r>
      <w:proofErr w:type="spellEnd"/>
      <w:r w:rsidR="0034508B" w:rsidRPr="00B2490E">
        <w:rPr>
          <w:rFonts w:asciiTheme="majorEastAsia" w:eastAsiaTheme="majorEastAsia" w:hAnsiTheme="majorEastAsia" w:hint="eastAsia"/>
          <w:color w:val="auto"/>
          <w:sz w:val="28"/>
          <w:szCs w:val="28"/>
          <w:lang w:val="en-US"/>
        </w:rPr>
        <w:t>帳號報名競賽。</w:t>
      </w:r>
    </w:p>
    <w:p w14:paraId="3C48E7FF" w14:textId="535D44AA" w:rsidR="0034508B" w:rsidRPr="00B2490E" w:rsidRDefault="00B2490E" w:rsidP="00B2490E">
      <w:pPr>
        <w:snapToGrid w:val="0"/>
        <w:spacing w:line="240" w:lineRule="auto"/>
        <w:ind w:left="1701"/>
        <w:rPr>
          <w:rFonts w:asciiTheme="majorEastAsia" w:eastAsiaTheme="majorEastAsia" w:hAnsiTheme="majorEastAsia"/>
          <w:color w:val="auto"/>
          <w:sz w:val="28"/>
          <w:szCs w:val="28"/>
          <w:lang w:val="en-US"/>
        </w:rPr>
      </w:pPr>
      <w:r>
        <w:rPr>
          <w:rFonts w:asciiTheme="majorEastAsia" w:eastAsiaTheme="majorEastAsia" w:hAnsiTheme="majorEastAsia" w:hint="eastAsia"/>
          <w:color w:val="auto"/>
          <w:sz w:val="28"/>
          <w:szCs w:val="28"/>
          <w:lang w:val="en-US"/>
        </w:rPr>
        <w:t>(</w:t>
      </w:r>
      <w:r>
        <w:rPr>
          <w:rFonts w:asciiTheme="majorEastAsia" w:eastAsiaTheme="majorEastAsia" w:hAnsiTheme="majorEastAsia"/>
          <w:color w:val="auto"/>
          <w:sz w:val="28"/>
          <w:szCs w:val="28"/>
          <w:lang w:val="en-US"/>
        </w:rPr>
        <w:t>2)</w:t>
      </w:r>
      <w:r w:rsidR="0034508B" w:rsidRPr="00B2490E">
        <w:rPr>
          <w:rFonts w:asciiTheme="majorEastAsia" w:eastAsiaTheme="majorEastAsia" w:hAnsiTheme="majorEastAsia" w:hint="eastAsia"/>
          <w:color w:val="auto"/>
          <w:sz w:val="28"/>
          <w:szCs w:val="28"/>
          <w:lang w:val="en-US"/>
        </w:rPr>
        <w:t>報名資料填寫不完整或資訊不正確。</w:t>
      </w:r>
    </w:p>
    <w:p w14:paraId="53F8E479" w14:textId="6DC00AAD" w:rsidR="0034508B" w:rsidRPr="00B2490E" w:rsidRDefault="00B2490E" w:rsidP="00B2490E">
      <w:pPr>
        <w:overflowPunct w:val="0"/>
        <w:snapToGrid w:val="0"/>
        <w:spacing w:line="240" w:lineRule="auto"/>
        <w:ind w:leftChars="709" w:left="2058" w:hangingChars="127" w:hanging="356"/>
        <w:jc w:val="both"/>
        <w:rPr>
          <w:rFonts w:asciiTheme="majorEastAsia" w:eastAsiaTheme="majorEastAsia" w:hAnsiTheme="majorEastAsia"/>
          <w:color w:val="auto"/>
          <w:sz w:val="28"/>
          <w:szCs w:val="28"/>
          <w:lang w:val="en-US"/>
        </w:rPr>
      </w:pPr>
      <w:r>
        <w:rPr>
          <w:rFonts w:asciiTheme="majorEastAsia" w:eastAsiaTheme="majorEastAsia" w:hAnsiTheme="majorEastAsia" w:hint="eastAsia"/>
          <w:color w:val="auto"/>
          <w:sz w:val="28"/>
          <w:szCs w:val="28"/>
          <w:lang w:val="en-US"/>
        </w:rPr>
        <w:t>(</w:t>
      </w:r>
      <w:r>
        <w:rPr>
          <w:rFonts w:asciiTheme="majorEastAsia" w:eastAsiaTheme="majorEastAsia" w:hAnsiTheme="majorEastAsia"/>
          <w:color w:val="auto"/>
          <w:sz w:val="28"/>
          <w:szCs w:val="28"/>
          <w:lang w:val="en-US"/>
        </w:rPr>
        <w:t>3)</w:t>
      </w:r>
      <w:r w:rsidR="00196706" w:rsidRPr="00B2490E">
        <w:rPr>
          <w:rFonts w:asciiTheme="majorEastAsia" w:eastAsiaTheme="majorEastAsia" w:hAnsiTheme="majorEastAsia" w:hint="eastAsia"/>
          <w:color w:val="auto"/>
          <w:sz w:val="28"/>
          <w:szCs w:val="28"/>
          <w:lang w:val="en-US"/>
        </w:rPr>
        <w:t>經由校內</w:t>
      </w:r>
      <w:proofErr w:type="gramStart"/>
      <w:r w:rsidR="00196706" w:rsidRPr="00B2490E">
        <w:rPr>
          <w:rFonts w:asciiTheme="majorEastAsia" w:eastAsiaTheme="majorEastAsia" w:hAnsiTheme="majorEastAsia" w:hint="eastAsia"/>
          <w:color w:val="auto"/>
          <w:sz w:val="28"/>
          <w:szCs w:val="28"/>
          <w:lang w:val="en-US"/>
        </w:rPr>
        <w:t>盃</w:t>
      </w:r>
      <w:proofErr w:type="gramEnd"/>
      <w:r w:rsidR="00196706" w:rsidRPr="00B2490E">
        <w:rPr>
          <w:rFonts w:asciiTheme="majorEastAsia" w:eastAsiaTheme="majorEastAsia" w:hAnsiTheme="majorEastAsia" w:hint="eastAsia"/>
          <w:color w:val="auto"/>
          <w:sz w:val="28"/>
          <w:szCs w:val="28"/>
          <w:lang w:val="en-US"/>
        </w:rPr>
        <w:t>獲得</w:t>
      </w:r>
      <w:r w:rsidR="00BF2908" w:rsidRPr="00B43776">
        <w:rPr>
          <w:rFonts w:asciiTheme="majorEastAsia" w:eastAsiaTheme="majorEastAsia" w:hAnsiTheme="majorEastAsia" w:hint="eastAsia"/>
          <w:color w:val="000000" w:themeColor="text1"/>
          <w:sz w:val="28"/>
          <w:szCs w:val="28"/>
          <w:lang w:val="en-US"/>
        </w:rPr>
        <w:t>桃園市</w:t>
      </w:r>
      <w:proofErr w:type="gramStart"/>
      <w:r w:rsidR="00196706" w:rsidRPr="00B43776">
        <w:rPr>
          <w:rFonts w:asciiTheme="majorEastAsia" w:eastAsiaTheme="majorEastAsia" w:hAnsiTheme="majorEastAsia" w:hint="eastAsia"/>
          <w:color w:val="000000" w:themeColor="text1"/>
          <w:sz w:val="28"/>
          <w:szCs w:val="28"/>
          <w:lang w:val="en-US"/>
        </w:rPr>
        <w:t>盃</w:t>
      </w:r>
      <w:proofErr w:type="gramEnd"/>
      <w:r w:rsidR="00BF2908" w:rsidRPr="00B43776">
        <w:rPr>
          <w:rFonts w:asciiTheme="majorEastAsia" w:eastAsiaTheme="majorEastAsia" w:hAnsiTheme="majorEastAsia" w:hint="eastAsia"/>
          <w:color w:val="000000" w:themeColor="text1"/>
          <w:sz w:val="28"/>
          <w:szCs w:val="28"/>
          <w:lang w:val="en-US"/>
        </w:rPr>
        <w:t>決賽</w:t>
      </w:r>
      <w:r w:rsidR="00196706" w:rsidRPr="00B2490E">
        <w:rPr>
          <w:rFonts w:asciiTheme="majorEastAsia" w:eastAsiaTheme="majorEastAsia" w:hAnsiTheme="majorEastAsia" w:hint="eastAsia"/>
          <w:color w:val="auto"/>
          <w:sz w:val="28"/>
          <w:szCs w:val="28"/>
          <w:lang w:val="en-US"/>
        </w:rPr>
        <w:t>資格的學生，若有轉學請留意轉學時間，以免喪失參賽資格。</w:t>
      </w:r>
    </w:p>
    <w:p w14:paraId="5990153A" w14:textId="39E94E04" w:rsidR="0034508B" w:rsidRPr="000B0290" w:rsidRDefault="00B2490E" w:rsidP="00B2490E">
      <w:pPr>
        <w:overflowPunct w:val="0"/>
        <w:snapToGrid w:val="0"/>
        <w:spacing w:line="240" w:lineRule="auto"/>
        <w:ind w:leftChars="709" w:left="2058" w:hangingChars="127" w:hanging="356"/>
        <w:jc w:val="both"/>
        <w:rPr>
          <w:rFonts w:asciiTheme="majorEastAsia" w:eastAsiaTheme="majorEastAsia" w:hAnsiTheme="majorEastAsia"/>
          <w:i/>
          <w:color w:val="auto"/>
          <w:sz w:val="28"/>
          <w:szCs w:val="28"/>
          <w:lang w:val="en-US"/>
        </w:rPr>
      </w:pPr>
      <w:r>
        <w:rPr>
          <w:rFonts w:asciiTheme="majorEastAsia" w:eastAsiaTheme="majorEastAsia" w:hAnsiTheme="majorEastAsia" w:hint="eastAsia"/>
          <w:color w:val="auto"/>
          <w:sz w:val="28"/>
          <w:szCs w:val="28"/>
          <w:lang w:val="en-US"/>
        </w:rPr>
        <w:t>(</w:t>
      </w:r>
      <w:r>
        <w:rPr>
          <w:rFonts w:asciiTheme="majorEastAsia" w:eastAsiaTheme="majorEastAsia" w:hAnsiTheme="majorEastAsia"/>
          <w:color w:val="auto"/>
          <w:sz w:val="28"/>
          <w:szCs w:val="28"/>
          <w:lang w:val="en-US"/>
        </w:rPr>
        <w:t>4)</w:t>
      </w:r>
      <w:r w:rsidR="00425174" w:rsidRPr="00BD6C96">
        <w:rPr>
          <w:rFonts w:asciiTheme="majorEastAsia" w:eastAsiaTheme="majorEastAsia" w:hAnsiTheme="majorEastAsia" w:hint="eastAsia"/>
          <w:color w:val="auto"/>
          <w:sz w:val="28"/>
          <w:szCs w:val="28"/>
          <w:lang w:val="en-US"/>
        </w:rPr>
        <w:t>有</w:t>
      </w:r>
      <w:r w:rsidR="0034508B" w:rsidRPr="000B0290">
        <w:rPr>
          <w:rFonts w:asciiTheme="majorEastAsia" w:eastAsiaTheme="majorEastAsia" w:hAnsiTheme="majorEastAsia" w:hint="eastAsia"/>
          <w:color w:val="auto"/>
          <w:sz w:val="28"/>
          <w:szCs w:val="28"/>
          <w:lang w:val="en-US"/>
        </w:rPr>
        <w:t>舉證</w:t>
      </w:r>
      <w:r w:rsidR="00425174" w:rsidRPr="00BD6C96">
        <w:rPr>
          <w:rFonts w:asciiTheme="majorEastAsia" w:eastAsiaTheme="majorEastAsia" w:hAnsiTheme="majorEastAsia" w:hint="eastAsia"/>
          <w:color w:val="auto"/>
          <w:sz w:val="28"/>
          <w:szCs w:val="28"/>
          <w:lang w:val="en-US"/>
        </w:rPr>
        <w:t>經查</w:t>
      </w:r>
      <w:r w:rsidR="0034508B" w:rsidRPr="000B0290">
        <w:rPr>
          <w:rFonts w:asciiTheme="majorEastAsia" w:eastAsiaTheme="majorEastAsia" w:hAnsiTheme="majorEastAsia" w:hint="eastAsia"/>
          <w:color w:val="auto"/>
          <w:sz w:val="28"/>
          <w:szCs w:val="28"/>
          <w:lang w:val="en-US"/>
        </w:rPr>
        <w:t>屬實之賽事代打行為。</w:t>
      </w:r>
    </w:p>
    <w:p w14:paraId="078B46BD" w14:textId="63085B53" w:rsidR="0034508B" w:rsidRPr="000B0290" w:rsidRDefault="00B2490E" w:rsidP="00B2490E">
      <w:pPr>
        <w:overflowPunct w:val="0"/>
        <w:snapToGrid w:val="0"/>
        <w:spacing w:line="240" w:lineRule="auto"/>
        <w:ind w:leftChars="709" w:left="2058" w:hangingChars="127" w:hanging="356"/>
        <w:jc w:val="both"/>
        <w:rPr>
          <w:rFonts w:asciiTheme="majorEastAsia" w:eastAsiaTheme="majorEastAsia" w:hAnsiTheme="majorEastAsia"/>
          <w:i/>
          <w:color w:val="auto"/>
          <w:sz w:val="28"/>
          <w:szCs w:val="28"/>
          <w:lang w:val="en-US"/>
        </w:rPr>
      </w:pPr>
      <w:r>
        <w:rPr>
          <w:rFonts w:asciiTheme="majorEastAsia" w:eastAsiaTheme="majorEastAsia" w:hAnsiTheme="majorEastAsia" w:hint="eastAsia"/>
          <w:color w:val="auto"/>
          <w:sz w:val="28"/>
          <w:szCs w:val="28"/>
          <w:lang w:val="en-US"/>
        </w:rPr>
        <w:t>(</w:t>
      </w:r>
      <w:r>
        <w:rPr>
          <w:rFonts w:asciiTheme="majorEastAsia" w:eastAsiaTheme="majorEastAsia" w:hAnsiTheme="majorEastAsia"/>
          <w:color w:val="auto"/>
          <w:sz w:val="28"/>
          <w:szCs w:val="28"/>
          <w:lang w:val="en-US"/>
        </w:rPr>
        <w:t>5)</w:t>
      </w:r>
      <w:r w:rsidR="0034508B" w:rsidRPr="000B0290">
        <w:rPr>
          <w:rFonts w:asciiTheme="majorEastAsia" w:eastAsiaTheme="majorEastAsia" w:hAnsiTheme="majorEastAsia" w:hint="eastAsia"/>
          <w:color w:val="auto"/>
          <w:sz w:val="28"/>
          <w:szCs w:val="28"/>
          <w:lang w:val="en-US"/>
        </w:rPr>
        <w:t>現場</w:t>
      </w:r>
      <w:r w:rsidR="005D0D20">
        <w:rPr>
          <w:rFonts w:asciiTheme="majorEastAsia" w:eastAsiaTheme="majorEastAsia" w:hAnsiTheme="majorEastAsia" w:hint="eastAsia"/>
          <w:color w:val="auto"/>
          <w:sz w:val="28"/>
          <w:szCs w:val="28"/>
          <w:lang w:val="en-US"/>
        </w:rPr>
        <w:t>參</w:t>
      </w:r>
      <w:r w:rsidR="0034508B" w:rsidRPr="000B0290">
        <w:rPr>
          <w:rFonts w:asciiTheme="majorEastAsia" w:eastAsiaTheme="majorEastAsia" w:hAnsiTheme="majorEastAsia" w:hint="eastAsia"/>
          <w:color w:val="auto"/>
          <w:sz w:val="28"/>
          <w:szCs w:val="28"/>
          <w:lang w:val="en-US"/>
        </w:rPr>
        <w:t>賽身份驗證後，資訊不相符者。</w:t>
      </w:r>
    </w:p>
    <w:p w14:paraId="05256D06" w14:textId="74893C80" w:rsidR="0034508B" w:rsidRPr="000B0290" w:rsidRDefault="00B2490E" w:rsidP="002D46E3">
      <w:pPr>
        <w:pStyle w:val="ac"/>
        <w:snapToGrid w:val="0"/>
        <w:spacing w:line="240" w:lineRule="auto"/>
        <w:ind w:leftChars="589" w:left="1417" w:hangingChars="1" w:hanging="3"/>
        <w:contextualSpacing w:val="0"/>
        <w:rPr>
          <w:rFonts w:asciiTheme="majorEastAsia" w:eastAsiaTheme="majorEastAsia" w:hAnsiTheme="majorEastAsia"/>
          <w:i w:val="0"/>
          <w:color w:val="auto"/>
          <w:sz w:val="32"/>
          <w:szCs w:val="32"/>
          <w:lang w:val="en-US"/>
        </w:rPr>
      </w:pPr>
      <w:r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  <w:t>3.</w:t>
      </w:r>
      <w:r w:rsidR="0034508B" w:rsidRPr="000B0290"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  <w:t>PaGamO</w:t>
      </w:r>
      <w:proofErr w:type="gramStart"/>
      <w:r w:rsidR="0034508B" w:rsidRPr="000B0290">
        <w:rPr>
          <w:rFonts w:asciiTheme="majorEastAsia" w:eastAsiaTheme="majorEastAsia" w:hAnsiTheme="majorEastAsia" w:hint="eastAsia"/>
          <w:i w:val="0"/>
          <w:color w:val="auto"/>
          <w:sz w:val="32"/>
          <w:szCs w:val="32"/>
          <w:lang w:val="en-US"/>
        </w:rPr>
        <w:t>電競介紹</w:t>
      </w:r>
      <w:proofErr w:type="gramEnd"/>
    </w:p>
    <w:p w14:paraId="6E3ACE81" w14:textId="1619E525" w:rsidR="002B2E25" w:rsidRPr="00B2490E" w:rsidRDefault="00B2490E" w:rsidP="00B2490E">
      <w:pPr>
        <w:snapToGrid w:val="0"/>
        <w:spacing w:line="240" w:lineRule="auto"/>
        <w:ind w:leftChars="708" w:left="2122" w:hangingChars="151" w:hanging="423"/>
        <w:jc w:val="both"/>
        <w:rPr>
          <w:rFonts w:asciiTheme="majorEastAsia" w:eastAsiaTheme="majorEastAsia" w:hAnsiTheme="majorEastAsia"/>
          <w:color w:val="auto"/>
          <w:sz w:val="28"/>
          <w:szCs w:val="28"/>
          <w:lang w:val="en-US"/>
        </w:rPr>
      </w:pPr>
      <w:bookmarkStart w:id="2" w:name="_Hlk106290967"/>
      <w:r>
        <w:rPr>
          <w:rFonts w:asciiTheme="majorEastAsia" w:eastAsiaTheme="majorEastAsia" w:hAnsiTheme="majorEastAsia" w:hint="eastAsia"/>
          <w:color w:val="auto"/>
          <w:sz w:val="28"/>
          <w:szCs w:val="28"/>
          <w:lang w:val="en-US"/>
        </w:rPr>
        <w:t>(</w:t>
      </w:r>
      <w:r>
        <w:rPr>
          <w:rFonts w:asciiTheme="majorEastAsia" w:eastAsiaTheme="majorEastAsia" w:hAnsiTheme="majorEastAsia"/>
          <w:color w:val="auto"/>
          <w:sz w:val="28"/>
          <w:szCs w:val="28"/>
          <w:lang w:val="en-US"/>
        </w:rPr>
        <w:t>1)</w:t>
      </w:r>
      <w:r w:rsidR="002B2E25" w:rsidRPr="00B2490E">
        <w:rPr>
          <w:rFonts w:asciiTheme="majorEastAsia" w:eastAsiaTheme="majorEastAsia" w:hAnsiTheme="majorEastAsia" w:hint="eastAsia"/>
          <w:color w:val="auto"/>
          <w:sz w:val="28"/>
          <w:szCs w:val="28"/>
          <w:lang w:val="en-US"/>
        </w:rPr>
        <w:t>「班級初賽」、「校內複賽」及「</w:t>
      </w:r>
      <w:r w:rsidR="00BF2908" w:rsidRPr="00B43776">
        <w:rPr>
          <w:rFonts w:asciiTheme="majorEastAsia" w:eastAsiaTheme="majorEastAsia" w:hAnsiTheme="majorEastAsia" w:hint="eastAsia"/>
          <w:color w:val="000000" w:themeColor="text1"/>
          <w:sz w:val="28"/>
          <w:szCs w:val="28"/>
          <w:lang w:val="en-US"/>
        </w:rPr>
        <w:t>桃園市</w:t>
      </w:r>
      <w:proofErr w:type="gramStart"/>
      <w:r w:rsidR="00DA6825" w:rsidRPr="00B2490E">
        <w:rPr>
          <w:rFonts w:asciiTheme="majorEastAsia" w:eastAsiaTheme="majorEastAsia" w:hAnsiTheme="majorEastAsia" w:hint="eastAsia"/>
          <w:color w:val="auto"/>
          <w:sz w:val="28"/>
          <w:szCs w:val="28"/>
          <w:lang w:val="en-US"/>
        </w:rPr>
        <w:t>盃</w:t>
      </w:r>
      <w:proofErr w:type="gramEnd"/>
      <w:r w:rsidR="002B2E25" w:rsidRPr="00B2490E">
        <w:rPr>
          <w:rFonts w:asciiTheme="majorEastAsia" w:eastAsiaTheme="majorEastAsia" w:hAnsiTheme="majorEastAsia" w:hint="eastAsia"/>
          <w:color w:val="auto"/>
          <w:sz w:val="28"/>
          <w:szCs w:val="28"/>
          <w:lang w:val="en-US"/>
        </w:rPr>
        <w:t>決賽」</w:t>
      </w:r>
      <w:r w:rsidR="007118B6" w:rsidRPr="00B2490E">
        <w:rPr>
          <w:rFonts w:asciiTheme="majorEastAsia" w:eastAsiaTheme="majorEastAsia" w:hAnsiTheme="majorEastAsia" w:hint="eastAsia"/>
          <w:color w:val="auto"/>
          <w:sz w:val="28"/>
          <w:szCs w:val="28"/>
          <w:lang w:val="en-US"/>
        </w:rPr>
        <w:t>係</w:t>
      </w:r>
      <w:r w:rsidR="002B2E25" w:rsidRPr="00B2490E">
        <w:rPr>
          <w:rFonts w:asciiTheme="majorEastAsia" w:eastAsiaTheme="majorEastAsia" w:hAnsiTheme="majorEastAsia" w:hint="eastAsia"/>
          <w:color w:val="auto"/>
          <w:sz w:val="28"/>
          <w:szCs w:val="28"/>
          <w:lang w:val="en-US"/>
        </w:rPr>
        <w:t>採用</w:t>
      </w:r>
      <w:proofErr w:type="spellStart"/>
      <w:r w:rsidR="002B2E25" w:rsidRPr="00B2490E">
        <w:rPr>
          <w:rFonts w:asciiTheme="majorEastAsia" w:eastAsiaTheme="majorEastAsia" w:hAnsiTheme="majorEastAsia"/>
          <w:color w:val="auto"/>
          <w:sz w:val="28"/>
          <w:szCs w:val="28"/>
          <w:lang w:val="en-US"/>
        </w:rPr>
        <w:t>PaGamO</w:t>
      </w:r>
      <w:proofErr w:type="spellEnd"/>
      <w:r w:rsidR="002B2E25" w:rsidRPr="00B2490E">
        <w:rPr>
          <w:rFonts w:asciiTheme="majorEastAsia" w:eastAsiaTheme="majorEastAsia" w:hAnsiTheme="majorEastAsia" w:hint="eastAsia"/>
          <w:color w:val="auto"/>
          <w:sz w:val="28"/>
          <w:szCs w:val="28"/>
          <w:lang w:val="en-US"/>
        </w:rPr>
        <w:t>「競賽之盾」</w:t>
      </w:r>
      <w:r w:rsidR="005D0D20" w:rsidRPr="00B2490E">
        <w:rPr>
          <w:rFonts w:asciiTheme="majorEastAsia" w:eastAsiaTheme="majorEastAsia" w:hAnsiTheme="majorEastAsia" w:hint="eastAsia"/>
          <w:color w:val="auto"/>
          <w:sz w:val="28"/>
          <w:szCs w:val="28"/>
          <w:lang w:val="en-US"/>
        </w:rPr>
        <w:t>或「</w:t>
      </w:r>
      <w:proofErr w:type="gramStart"/>
      <w:r w:rsidR="005D0D20" w:rsidRPr="00B2490E">
        <w:rPr>
          <w:rFonts w:asciiTheme="majorEastAsia" w:eastAsiaTheme="majorEastAsia" w:hAnsiTheme="majorEastAsia" w:hint="eastAsia"/>
          <w:color w:val="auto"/>
          <w:sz w:val="28"/>
          <w:szCs w:val="28"/>
          <w:lang w:val="en-US"/>
        </w:rPr>
        <w:t>電競地圖</w:t>
      </w:r>
      <w:proofErr w:type="gramEnd"/>
      <w:r w:rsidR="005D0D20" w:rsidRPr="00B2490E">
        <w:rPr>
          <w:rFonts w:asciiTheme="majorEastAsia" w:eastAsiaTheme="majorEastAsia" w:hAnsiTheme="majorEastAsia" w:hint="eastAsia"/>
          <w:color w:val="auto"/>
          <w:sz w:val="28"/>
          <w:szCs w:val="28"/>
          <w:lang w:val="en-US"/>
        </w:rPr>
        <w:t>」</w:t>
      </w:r>
      <w:r w:rsidR="002B2E25" w:rsidRPr="00B2490E">
        <w:rPr>
          <w:rFonts w:asciiTheme="majorEastAsia" w:eastAsiaTheme="majorEastAsia" w:hAnsiTheme="majorEastAsia" w:hint="eastAsia"/>
          <w:color w:val="auto"/>
          <w:sz w:val="28"/>
          <w:szCs w:val="28"/>
          <w:lang w:val="en-US"/>
        </w:rPr>
        <w:t>模式進行競賽。</w:t>
      </w:r>
    </w:p>
    <w:p w14:paraId="07D420AD" w14:textId="46ADFB58" w:rsidR="0034508B" w:rsidRPr="00B2490E" w:rsidRDefault="00B2490E" w:rsidP="00B2490E">
      <w:pPr>
        <w:snapToGrid w:val="0"/>
        <w:spacing w:line="240" w:lineRule="auto"/>
        <w:ind w:leftChars="707" w:left="2055" w:hangingChars="128" w:hanging="358"/>
        <w:jc w:val="both"/>
        <w:rPr>
          <w:rFonts w:asciiTheme="majorEastAsia" w:eastAsiaTheme="majorEastAsia" w:hAnsiTheme="majorEastAsia"/>
          <w:color w:val="auto"/>
          <w:sz w:val="28"/>
          <w:szCs w:val="28"/>
          <w:lang w:val="en-US"/>
        </w:rPr>
      </w:pPr>
      <w:r>
        <w:rPr>
          <w:rFonts w:asciiTheme="majorEastAsia" w:eastAsiaTheme="majorEastAsia" w:hAnsiTheme="majorEastAsia" w:hint="eastAsia"/>
          <w:color w:val="auto"/>
          <w:sz w:val="28"/>
          <w:szCs w:val="28"/>
          <w:lang w:val="en-US"/>
        </w:rPr>
        <w:t>(</w:t>
      </w:r>
      <w:r>
        <w:rPr>
          <w:rFonts w:asciiTheme="majorEastAsia" w:eastAsiaTheme="majorEastAsia" w:hAnsiTheme="majorEastAsia"/>
          <w:color w:val="auto"/>
          <w:sz w:val="28"/>
          <w:szCs w:val="28"/>
          <w:lang w:val="en-US"/>
        </w:rPr>
        <w:t>2)</w:t>
      </w:r>
      <w:r w:rsidR="0034508B" w:rsidRPr="00B2490E">
        <w:rPr>
          <w:rFonts w:asciiTheme="majorEastAsia" w:eastAsiaTheme="majorEastAsia" w:hAnsiTheme="majorEastAsia" w:hint="eastAsia"/>
          <w:color w:val="auto"/>
          <w:sz w:val="28"/>
          <w:szCs w:val="28"/>
          <w:lang w:val="en-US"/>
        </w:rPr>
        <w:t>競賽起始時，每位參賽者將獲得七塊領地，隨機生成至賽場中，需透過答題</w:t>
      </w:r>
      <w:r w:rsidR="005D0D20" w:rsidRPr="00B2490E">
        <w:rPr>
          <w:rFonts w:asciiTheme="majorEastAsia" w:eastAsiaTheme="majorEastAsia" w:hAnsiTheme="majorEastAsia" w:hint="eastAsia"/>
          <w:color w:val="auto"/>
          <w:sz w:val="28"/>
          <w:szCs w:val="28"/>
          <w:lang w:val="en-US"/>
        </w:rPr>
        <w:t>擴張</w:t>
      </w:r>
      <w:r w:rsidR="0034508B" w:rsidRPr="00B2490E">
        <w:rPr>
          <w:rFonts w:asciiTheme="majorEastAsia" w:eastAsiaTheme="majorEastAsia" w:hAnsiTheme="majorEastAsia" w:hint="eastAsia"/>
          <w:color w:val="auto"/>
          <w:sz w:val="28"/>
          <w:szCs w:val="28"/>
          <w:lang w:val="en-US"/>
        </w:rPr>
        <w:t>領地。</w:t>
      </w:r>
    </w:p>
    <w:p w14:paraId="6FF647BD" w14:textId="5AE67EA8" w:rsidR="0034508B" w:rsidRPr="00B2490E" w:rsidRDefault="00B2490E" w:rsidP="00B2490E">
      <w:pPr>
        <w:snapToGrid w:val="0"/>
        <w:spacing w:line="240" w:lineRule="auto"/>
        <w:ind w:leftChars="707" w:left="2055" w:hangingChars="128" w:hanging="358"/>
        <w:jc w:val="both"/>
        <w:rPr>
          <w:rFonts w:asciiTheme="majorEastAsia" w:eastAsiaTheme="majorEastAsia" w:hAnsiTheme="majorEastAsia"/>
          <w:color w:val="auto"/>
          <w:sz w:val="28"/>
          <w:szCs w:val="28"/>
          <w:lang w:val="en-US"/>
        </w:rPr>
      </w:pPr>
      <w:r>
        <w:rPr>
          <w:rFonts w:asciiTheme="majorEastAsia" w:eastAsiaTheme="majorEastAsia" w:hAnsiTheme="majorEastAsia" w:hint="eastAsia"/>
          <w:color w:val="auto"/>
          <w:sz w:val="28"/>
          <w:szCs w:val="28"/>
          <w:lang w:val="en-US"/>
        </w:rPr>
        <w:lastRenderedPageBreak/>
        <w:t>(</w:t>
      </w:r>
      <w:r>
        <w:rPr>
          <w:rFonts w:asciiTheme="majorEastAsia" w:eastAsiaTheme="majorEastAsia" w:hAnsiTheme="majorEastAsia"/>
          <w:color w:val="auto"/>
          <w:sz w:val="28"/>
          <w:szCs w:val="28"/>
          <w:lang w:val="en-US"/>
        </w:rPr>
        <w:t>3)</w:t>
      </w:r>
      <w:proofErr w:type="gramStart"/>
      <w:r w:rsidR="0034508B" w:rsidRPr="00B2490E">
        <w:rPr>
          <w:rFonts w:asciiTheme="majorEastAsia" w:eastAsiaTheme="majorEastAsia" w:hAnsiTheme="majorEastAsia" w:hint="eastAsia"/>
          <w:color w:val="auto"/>
          <w:sz w:val="28"/>
          <w:szCs w:val="28"/>
          <w:lang w:val="en-US"/>
        </w:rPr>
        <w:t>於答題</w:t>
      </w:r>
      <w:proofErr w:type="gramEnd"/>
      <w:r w:rsidR="005D0D20" w:rsidRPr="00B2490E">
        <w:rPr>
          <w:rFonts w:asciiTheme="majorEastAsia" w:eastAsiaTheme="majorEastAsia" w:hAnsiTheme="majorEastAsia" w:hint="eastAsia"/>
          <w:color w:val="auto"/>
          <w:sz w:val="28"/>
          <w:szCs w:val="28"/>
          <w:lang w:val="en-US"/>
        </w:rPr>
        <w:t>擴張</w:t>
      </w:r>
      <w:r w:rsidR="0034508B" w:rsidRPr="00B2490E">
        <w:rPr>
          <w:rFonts w:asciiTheme="majorEastAsia" w:eastAsiaTheme="majorEastAsia" w:hAnsiTheme="majorEastAsia" w:hint="eastAsia"/>
          <w:color w:val="auto"/>
          <w:sz w:val="28"/>
          <w:szCs w:val="28"/>
          <w:lang w:val="en-US"/>
        </w:rPr>
        <w:t>領地過程中，將依</w:t>
      </w:r>
      <w:r w:rsidR="00C847BE" w:rsidRPr="00B2490E">
        <w:rPr>
          <w:rFonts w:asciiTheme="majorEastAsia" w:eastAsiaTheme="majorEastAsia" w:hAnsiTheme="majorEastAsia" w:hint="eastAsia"/>
          <w:color w:val="auto"/>
          <w:sz w:val="28"/>
          <w:szCs w:val="28"/>
          <w:lang w:val="en-US"/>
        </w:rPr>
        <w:t>選手答題</w:t>
      </w:r>
      <w:r w:rsidR="002B2E25" w:rsidRPr="00B2490E">
        <w:rPr>
          <w:rFonts w:asciiTheme="majorEastAsia" w:eastAsiaTheme="majorEastAsia" w:hAnsiTheme="majorEastAsia" w:hint="eastAsia"/>
          <w:color w:val="auto"/>
          <w:sz w:val="28"/>
          <w:szCs w:val="28"/>
          <w:lang w:val="en-US"/>
        </w:rPr>
        <w:t>數</w:t>
      </w:r>
      <w:r w:rsidR="00C847BE" w:rsidRPr="00B2490E">
        <w:rPr>
          <w:rFonts w:asciiTheme="majorEastAsia" w:eastAsiaTheme="majorEastAsia" w:hAnsiTheme="majorEastAsia" w:hint="eastAsia"/>
          <w:color w:val="auto"/>
          <w:sz w:val="28"/>
          <w:szCs w:val="28"/>
          <w:lang w:val="en-US"/>
        </w:rPr>
        <w:t>及領土</w:t>
      </w:r>
      <w:r w:rsidR="002B2E25" w:rsidRPr="00B2490E">
        <w:rPr>
          <w:rFonts w:asciiTheme="majorEastAsia" w:eastAsiaTheme="majorEastAsia" w:hAnsiTheme="majorEastAsia" w:hint="eastAsia"/>
          <w:color w:val="auto"/>
          <w:sz w:val="28"/>
          <w:szCs w:val="28"/>
          <w:lang w:val="en-US"/>
        </w:rPr>
        <w:t>數</w:t>
      </w:r>
      <w:r w:rsidR="0034508B" w:rsidRPr="00B2490E">
        <w:rPr>
          <w:rFonts w:asciiTheme="majorEastAsia" w:eastAsiaTheme="majorEastAsia" w:hAnsiTheme="majorEastAsia" w:hint="eastAsia"/>
          <w:color w:val="auto"/>
          <w:sz w:val="28"/>
          <w:szCs w:val="28"/>
          <w:lang w:val="en-US"/>
        </w:rPr>
        <w:t>獲得相對應積分，以遊戲積分最高者獲勝。</w:t>
      </w:r>
    </w:p>
    <w:p w14:paraId="562B1505" w14:textId="2DE65DE6" w:rsidR="0034508B" w:rsidRPr="00B2490E" w:rsidRDefault="00B2490E" w:rsidP="00B2490E">
      <w:pPr>
        <w:snapToGrid w:val="0"/>
        <w:spacing w:line="240" w:lineRule="auto"/>
        <w:ind w:leftChars="707" w:left="2055" w:hangingChars="128" w:hanging="358"/>
        <w:jc w:val="both"/>
        <w:rPr>
          <w:rFonts w:asciiTheme="majorEastAsia" w:eastAsiaTheme="majorEastAsia" w:hAnsiTheme="majorEastAsia"/>
          <w:color w:val="auto"/>
          <w:sz w:val="28"/>
          <w:szCs w:val="28"/>
          <w:lang w:val="en-US"/>
        </w:rPr>
      </w:pPr>
      <w:r>
        <w:rPr>
          <w:rFonts w:asciiTheme="majorEastAsia" w:eastAsiaTheme="majorEastAsia" w:hAnsiTheme="majorEastAsia" w:hint="eastAsia"/>
          <w:color w:val="auto"/>
          <w:sz w:val="28"/>
          <w:szCs w:val="28"/>
          <w:lang w:val="en-US"/>
        </w:rPr>
        <w:t>(</w:t>
      </w:r>
      <w:r>
        <w:rPr>
          <w:rFonts w:asciiTheme="majorEastAsia" w:eastAsiaTheme="majorEastAsia" w:hAnsiTheme="majorEastAsia"/>
          <w:color w:val="auto"/>
          <w:sz w:val="28"/>
          <w:szCs w:val="28"/>
          <w:lang w:val="en-US"/>
        </w:rPr>
        <w:t>4)</w:t>
      </w:r>
      <w:r w:rsidR="002B2E25" w:rsidRPr="00B2490E">
        <w:rPr>
          <w:rFonts w:asciiTheme="majorEastAsia" w:eastAsiaTheme="majorEastAsia" w:hAnsiTheme="majorEastAsia" w:hint="eastAsia"/>
          <w:color w:val="auto"/>
          <w:sz w:val="28"/>
          <w:szCs w:val="28"/>
          <w:lang w:val="en-US"/>
        </w:rPr>
        <w:t>比賽期間系統不會隨機掉落道具，選手可於</w:t>
      </w:r>
      <w:r w:rsidR="00B418F4" w:rsidRPr="00B2490E">
        <w:rPr>
          <w:rFonts w:asciiTheme="majorEastAsia" w:eastAsiaTheme="majorEastAsia" w:hAnsiTheme="majorEastAsia" w:hint="eastAsia"/>
          <w:color w:val="auto"/>
          <w:sz w:val="28"/>
          <w:szCs w:val="28"/>
          <w:lang w:val="en-US"/>
        </w:rPr>
        <w:t>遊戲商店</w:t>
      </w:r>
      <w:r w:rsidR="002B2E25" w:rsidRPr="00B2490E">
        <w:rPr>
          <w:rFonts w:asciiTheme="majorEastAsia" w:eastAsiaTheme="majorEastAsia" w:hAnsiTheme="majorEastAsia" w:hint="eastAsia"/>
          <w:color w:val="auto"/>
          <w:sz w:val="28"/>
          <w:szCs w:val="28"/>
          <w:lang w:val="en-US"/>
        </w:rPr>
        <w:t>內進行</w:t>
      </w:r>
      <w:r w:rsidR="00B418F4" w:rsidRPr="00B2490E">
        <w:rPr>
          <w:rFonts w:asciiTheme="majorEastAsia" w:eastAsiaTheme="majorEastAsia" w:hAnsiTheme="majorEastAsia" w:hint="eastAsia"/>
          <w:color w:val="auto"/>
          <w:sz w:val="28"/>
          <w:szCs w:val="28"/>
          <w:lang w:val="en-US"/>
        </w:rPr>
        <w:t>道具買賣，</w:t>
      </w:r>
      <w:r w:rsidR="0034508B" w:rsidRPr="00B2490E">
        <w:rPr>
          <w:rFonts w:asciiTheme="majorEastAsia" w:eastAsiaTheme="majorEastAsia" w:hAnsiTheme="majorEastAsia" w:hint="eastAsia"/>
          <w:color w:val="auto"/>
          <w:sz w:val="28"/>
          <w:szCs w:val="28"/>
          <w:lang w:val="en-US"/>
        </w:rPr>
        <w:t>競賽過程</w:t>
      </w:r>
      <w:r w:rsidR="002B2E25" w:rsidRPr="00B2490E">
        <w:rPr>
          <w:rFonts w:asciiTheme="majorEastAsia" w:eastAsiaTheme="majorEastAsia" w:hAnsiTheme="majorEastAsia" w:hint="eastAsia"/>
          <w:color w:val="auto"/>
          <w:sz w:val="28"/>
          <w:szCs w:val="28"/>
          <w:lang w:val="en-US"/>
        </w:rPr>
        <w:t>中</w:t>
      </w:r>
      <w:r w:rsidR="0034508B" w:rsidRPr="00B2490E">
        <w:rPr>
          <w:rFonts w:asciiTheme="majorEastAsia" w:eastAsiaTheme="majorEastAsia" w:hAnsiTheme="majorEastAsia" w:hint="eastAsia"/>
          <w:color w:val="auto"/>
          <w:sz w:val="28"/>
          <w:szCs w:val="28"/>
          <w:lang w:val="en-US"/>
        </w:rPr>
        <w:t>可使用道具進行戰略性佈局，以達成競賽策略之目的。</w:t>
      </w:r>
    </w:p>
    <w:p w14:paraId="29D4A5C9" w14:textId="3D14FA7E" w:rsidR="0034508B" w:rsidRPr="00B2490E" w:rsidRDefault="00B2490E" w:rsidP="00B2490E">
      <w:pPr>
        <w:snapToGrid w:val="0"/>
        <w:spacing w:line="240" w:lineRule="auto"/>
        <w:ind w:leftChars="707" w:left="2055" w:hangingChars="128" w:hanging="358"/>
        <w:jc w:val="both"/>
        <w:rPr>
          <w:rFonts w:asciiTheme="majorEastAsia" w:eastAsiaTheme="majorEastAsia" w:hAnsiTheme="majorEastAsia"/>
          <w:color w:val="auto"/>
          <w:sz w:val="28"/>
          <w:szCs w:val="28"/>
          <w:lang w:val="en-US"/>
        </w:rPr>
      </w:pPr>
      <w:r>
        <w:rPr>
          <w:rFonts w:asciiTheme="majorEastAsia" w:eastAsiaTheme="majorEastAsia" w:hAnsiTheme="majorEastAsia" w:hint="eastAsia"/>
          <w:color w:val="auto"/>
          <w:sz w:val="28"/>
          <w:szCs w:val="28"/>
          <w:lang w:val="en-US"/>
        </w:rPr>
        <w:t>(</w:t>
      </w:r>
      <w:r>
        <w:rPr>
          <w:rFonts w:asciiTheme="majorEastAsia" w:eastAsiaTheme="majorEastAsia" w:hAnsiTheme="majorEastAsia"/>
          <w:color w:val="auto"/>
          <w:sz w:val="28"/>
          <w:szCs w:val="28"/>
          <w:lang w:val="en-US"/>
        </w:rPr>
        <w:t>5)</w:t>
      </w:r>
      <w:r w:rsidR="00B418F4" w:rsidRPr="00B2490E">
        <w:rPr>
          <w:rFonts w:asciiTheme="majorEastAsia" w:eastAsiaTheme="majorEastAsia" w:hAnsiTheme="majorEastAsia" w:hint="eastAsia"/>
          <w:color w:val="auto"/>
          <w:sz w:val="28"/>
          <w:szCs w:val="28"/>
          <w:lang w:val="en-US"/>
        </w:rPr>
        <w:t>競賽</w:t>
      </w:r>
      <w:r w:rsidR="007118B6" w:rsidRPr="00B2490E">
        <w:rPr>
          <w:rFonts w:asciiTheme="majorEastAsia" w:eastAsiaTheme="majorEastAsia" w:hAnsiTheme="majorEastAsia" w:hint="eastAsia"/>
          <w:color w:val="auto"/>
          <w:sz w:val="28"/>
          <w:szCs w:val="28"/>
          <w:lang w:val="en-US"/>
        </w:rPr>
        <w:t>皆有能量值（體力）限制，</w:t>
      </w:r>
      <w:r w:rsidR="00C93413" w:rsidRPr="00B2490E">
        <w:rPr>
          <w:rFonts w:asciiTheme="majorEastAsia" w:eastAsiaTheme="majorEastAsia" w:hAnsiTheme="majorEastAsia" w:hint="eastAsia"/>
          <w:color w:val="auto"/>
          <w:sz w:val="28"/>
          <w:szCs w:val="28"/>
          <w:lang w:val="en-US"/>
        </w:rPr>
        <w:t>能量耗盡則無法答題，需等待能量恢復才能繼續答題。</w:t>
      </w:r>
    </w:p>
    <w:bookmarkEnd w:id="2"/>
    <w:p w14:paraId="6908B98A" w14:textId="3284996A" w:rsidR="00DD080C" w:rsidRPr="00B86367" w:rsidRDefault="0034508B" w:rsidP="002D46E3">
      <w:pPr>
        <w:pStyle w:val="ac"/>
        <w:numPr>
          <w:ilvl w:val="0"/>
          <w:numId w:val="26"/>
        </w:numPr>
        <w:snapToGrid w:val="0"/>
        <w:spacing w:line="240" w:lineRule="auto"/>
        <w:ind w:hanging="251"/>
        <w:contextualSpacing w:val="0"/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</w:pPr>
      <w:r w:rsidRPr="00B86367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班級</w:t>
      </w:r>
      <w:r w:rsidR="00044FE9" w:rsidRPr="00B86367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初</w:t>
      </w:r>
      <w:r w:rsidR="00DD080C" w:rsidRPr="00B86367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賽</w:t>
      </w:r>
    </w:p>
    <w:p w14:paraId="0EC2CA63" w14:textId="0FE67782" w:rsidR="00A919CA" w:rsidRPr="000B0290" w:rsidRDefault="00B2490E" w:rsidP="00B2490E">
      <w:pPr>
        <w:pStyle w:val="ac"/>
        <w:snapToGrid w:val="0"/>
        <w:spacing w:line="240" w:lineRule="auto"/>
        <w:ind w:leftChars="589" w:left="1417" w:hangingChars="1" w:hanging="3"/>
        <w:contextualSpacing w:val="0"/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</w:pPr>
      <w:r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1</w:t>
      </w:r>
      <w:r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  <w:t>.</w:t>
      </w:r>
      <w:r w:rsidR="00B418F4"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比賽期間：</w:t>
      </w:r>
      <w:r w:rsidR="00541260"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於</w:t>
      </w:r>
      <w:r w:rsidR="00B64A91" w:rsidRPr="000B0290">
        <w:rPr>
          <w:rFonts w:asciiTheme="majorEastAsia" w:eastAsiaTheme="majorEastAsia" w:hAnsiTheme="majorEastAsia"/>
          <w:i w:val="0"/>
          <w:color w:val="auto"/>
          <w:sz w:val="28"/>
          <w:szCs w:val="28"/>
          <w:u w:val="single"/>
          <w:lang w:val="en-US"/>
        </w:rPr>
        <w:t>202</w:t>
      </w:r>
      <w:r w:rsidR="007118B6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u w:val="single"/>
          <w:lang w:val="en-US"/>
        </w:rPr>
        <w:t>3</w:t>
      </w:r>
      <w:r w:rsidR="00541260"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u w:val="single"/>
          <w:lang w:val="en-US"/>
        </w:rPr>
        <w:t>年</w:t>
      </w:r>
      <w:r w:rsidR="007118B6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u w:val="single"/>
          <w:lang w:val="en-US"/>
        </w:rPr>
        <w:t>8</w:t>
      </w:r>
      <w:r w:rsidR="00541260"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u w:val="single"/>
          <w:lang w:val="en-US"/>
        </w:rPr>
        <w:t>月</w:t>
      </w:r>
      <w:r w:rsidR="007118B6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u w:val="single"/>
          <w:lang w:val="en-US"/>
        </w:rPr>
        <w:t>3</w:t>
      </w:r>
      <w:r w:rsidR="007118B6">
        <w:rPr>
          <w:rFonts w:asciiTheme="majorEastAsia" w:eastAsiaTheme="majorEastAsia" w:hAnsiTheme="majorEastAsia"/>
          <w:i w:val="0"/>
          <w:color w:val="auto"/>
          <w:sz w:val="28"/>
          <w:szCs w:val="28"/>
          <w:u w:val="single"/>
          <w:lang w:val="en-US"/>
        </w:rPr>
        <w:t>0</w:t>
      </w:r>
      <w:r w:rsidR="00541260"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u w:val="single"/>
          <w:lang w:val="en-US"/>
        </w:rPr>
        <w:t>日</w:t>
      </w:r>
      <w:r w:rsidR="00B418F4"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u w:val="single"/>
          <w:lang w:val="en-US"/>
        </w:rPr>
        <w:t>至</w:t>
      </w:r>
      <w:r w:rsidR="00B64A91" w:rsidRPr="000B0290">
        <w:rPr>
          <w:rFonts w:asciiTheme="majorEastAsia" w:eastAsiaTheme="majorEastAsia" w:hAnsiTheme="majorEastAsia"/>
          <w:i w:val="0"/>
          <w:color w:val="auto"/>
          <w:sz w:val="28"/>
          <w:szCs w:val="28"/>
          <w:u w:val="single"/>
          <w:lang w:val="en-US"/>
        </w:rPr>
        <w:t>202</w:t>
      </w:r>
      <w:r w:rsidR="007118B6">
        <w:rPr>
          <w:rFonts w:asciiTheme="majorEastAsia" w:eastAsiaTheme="majorEastAsia" w:hAnsiTheme="majorEastAsia"/>
          <w:i w:val="0"/>
          <w:color w:val="auto"/>
          <w:sz w:val="28"/>
          <w:szCs w:val="28"/>
          <w:u w:val="single"/>
          <w:lang w:val="en-US"/>
        </w:rPr>
        <w:t>4</w:t>
      </w:r>
      <w:r w:rsidR="00541260"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u w:val="single"/>
          <w:lang w:val="en-US"/>
        </w:rPr>
        <w:t>年</w:t>
      </w:r>
      <w:r w:rsidR="00DA6825"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u w:val="single"/>
          <w:lang w:val="en-US"/>
        </w:rPr>
        <w:t>1</w:t>
      </w:r>
      <w:r w:rsidR="00541260"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u w:val="single"/>
          <w:lang w:val="en-US"/>
        </w:rPr>
        <w:t>月</w:t>
      </w:r>
      <w:r w:rsidR="007118B6">
        <w:rPr>
          <w:rFonts w:asciiTheme="majorEastAsia" w:eastAsiaTheme="majorEastAsia" w:hAnsiTheme="majorEastAsia"/>
          <w:i w:val="0"/>
          <w:color w:val="auto"/>
          <w:sz w:val="28"/>
          <w:szCs w:val="28"/>
          <w:u w:val="single"/>
          <w:lang w:val="en-US"/>
        </w:rPr>
        <w:t>19</w:t>
      </w:r>
      <w:r w:rsidR="00541260"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u w:val="single"/>
          <w:lang w:val="en-US"/>
        </w:rPr>
        <w:t>日</w:t>
      </w:r>
      <w:r w:rsidR="00541260"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。</w:t>
      </w:r>
    </w:p>
    <w:p w14:paraId="61DAF6FA" w14:textId="191CEAAD" w:rsidR="00F5662D" w:rsidRPr="00B2490E" w:rsidRDefault="00B2490E" w:rsidP="00B2490E">
      <w:pPr>
        <w:pStyle w:val="ac"/>
        <w:snapToGrid w:val="0"/>
        <w:spacing w:line="240" w:lineRule="auto"/>
        <w:ind w:leftChars="590" w:left="1654" w:hangingChars="85" w:hanging="238"/>
        <w:contextualSpacing w:val="0"/>
        <w:jc w:val="both"/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</w:pPr>
      <w:r w:rsidRPr="00B2490E">
        <w:rPr>
          <w:rFonts w:asciiTheme="majorEastAsia" w:eastAsiaTheme="majorEastAsia" w:hAnsiTheme="majorEastAsia" w:hint="eastAsia"/>
          <w:i w:val="0"/>
          <w:iCs/>
          <w:color w:val="auto"/>
          <w:sz w:val="28"/>
          <w:szCs w:val="28"/>
          <w:lang w:val="en-US"/>
        </w:rPr>
        <w:t>2</w:t>
      </w:r>
      <w:r>
        <w:rPr>
          <w:rFonts w:asciiTheme="majorEastAsia" w:eastAsiaTheme="majorEastAsia" w:hAnsiTheme="majorEastAsia"/>
          <w:color w:val="auto"/>
          <w:sz w:val="28"/>
          <w:szCs w:val="28"/>
          <w:lang w:val="en-US"/>
        </w:rPr>
        <w:t>.</w:t>
      </w:r>
      <w:proofErr w:type="gramStart"/>
      <w:r w:rsidR="00541260" w:rsidRPr="00B2490E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採線上</w:t>
      </w:r>
      <w:proofErr w:type="gramEnd"/>
      <w:r w:rsidR="00541260" w:rsidRPr="00B2490E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積分賽制度，</w:t>
      </w:r>
      <w:r w:rsidR="00D35356" w:rsidRPr="00B2490E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選手於開賽期間</w:t>
      </w:r>
      <w:r w:rsidR="0034508B" w:rsidRPr="00B2490E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同時</w:t>
      </w:r>
      <w:r w:rsidR="00541260" w:rsidRPr="00B2490E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登入</w:t>
      </w:r>
      <w:proofErr w:type="spellStart"/>
      <w:r w:rsidR="00541260" w:rsidRPr="00B2490E"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  <w:t>PaGamO</w:t>
      </w:r>
      <w:proofErr w:type="spellEnd"/>
      <w:r w:rsidR="00B418F4" w:rsidRPr="00B2490E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「競賽之盾」</w:t>
      </w:r>
      <w:r w:rsidR="00541260" w:rsidRPr="00B2490E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遊戲系統</w:t>
      </w:r>
      <w:r w:rsidR="00AC3DB1" w:rsidRPr="00B2490E">
        <w:rPr>
          <w:rFonts w:asciiTheme="majorEastAsia" w:eastAsiaTheme="majorEastAsia" w:hAnsiTheme="majorEastAsia" w:hint="eastAsia"/>
          <w:i w:val="0"/>
          <w:color w:val="FF0000"/>
          <w:sz w:val="28"/>
          <w:szCs w:val="28"/>
          <w:lang w:val="en-US"/>
        </w:rPr>
        <w:t>，</w:t>
      </w:r>
      <w:proofErr w:type="gramStart"/>
      <w:r w:rsidR="00AC3DB1" w:rsidRPr="00B43776">
        <w:rPr>
          <w:rFonts w:asciiTheme="majorEastAsia" w:eastAsiaTheme="majorEastAsia" w:hAnsiTheme="majorEastAsia" w:hint="eastAsia"/>
          <w:i w:val="0"/>
          <w:color w:val="000000" w:themeColor="text1"/>
          <w:sz w:val="28"/>
          <w:szCs w:val="28"/>
          <w:lang w:val="en-US"/>
        </w:rPr>
        <w:t>進行</w:t>
      </w:r>
      <w:r w:rsidR="00C847BE" w:rsidRPr="00B43776">
        <w:rPr>
          <w:rFonts w:asciiTheme="majorEastAsia" w:eastAsiaTheme="majorEastAsia" w:hAnsiTheme="majorEastAsia" w:hint="eastAsia"/>
          <w:i w:val="0"/>
          <w:color w:val="000000" w:themeColor="text1"/>
          <w:sz w:val="28"/>
          <w:szCs w:val="28"/>
          <w:lang w:val="en-US"/>
        </w:rPr>
        <w:t>線</w:t>
      </w:r>
      <w:r w:rsidR="00C847BE" w:rsidRPr="00B2490E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上競</w:t>
      </w:r>
      <w:r w:rsidR="0034508B" w:rsidRPr="00B2490E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賽</w:t>
      </w:r>
      <w:proofErr w:type="gramEnd"/>
      <w:r w:rsidR="00C847BE" w:rsidRPr="00B2490E">
        <w:rPr>
          <w:rFonts w:asciiTheme="majorEastAsia" w:eastAsiaTheme="majorEastAsia" w:hAnsiTheme="majorEastAsia" w:hint="eastAsia"/>
          <w:b/>
          <w:i w:val="0"/>
          <w:color w:val="auto"/>
          <w:sz w:val="28"/>
          <w:szCs w:val="28"/>
          <w:lang w:val="en-US"/>
        </w:rPr>
        <w:t>，</w:t>
      </w:r>
      <w:r w:rsidR="0034508B" w:rsidRPr="00B2490E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前三名晉級校內</w:t>
      </w:r>
      <w:r w:rsidR="00044FE9" w:rsidRPr="00B2490E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複</w:t>
      </w:r>
      <w:r w:rsidR="0034508B" w:rsidRPr="00B2490E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賽。</w:t>
      </w:r>
    </w:p>
    <w:p w14:paraId="7F3488C1" w14:textId="4CC7364D" w:rsidR="007F1B49" w:rsidRPr="00B2490E" w:rsidRDefault="00B2490E" w:rsidP="00B2490E">
      <w:pPr>
        <w:pStyle w:val="ac"/>
        <w:snapToGrid w:val="0"/>
        <w:spacing w:line="240" w:lineRule="auto"/>
        <w:ind w:leftChars="590" w:left="1654" w:hangingChars="85" w:hanging="238"/>
        <w:contextualSpacing w:val="0"/>
        <w:jc w:val="both"/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</w:pPr>
      <w:r w:rsidRPr="00B2490E">
        <w:rPr>
          <w:rFonts w:asciiTheme="majorEastAsia" w:eastAsiaTheme="majorEastAsia" w:hAnsiTheme="majorEastAsia" w:hint="eastAsia"/>
          <w:i w:val="0"/>
          <w:iCs/>
          <w:color w:val="auto"/>
          <w:sz w:val="28"/>
          <w:szCs w:val="28"/>
          <w:lang w:val="en-US"/>
        </w:rPr>
        <w:t>3</w:t>
      </w:r>
      <w:r w:rsidRPr="00B2490E">
        <w:rPr>
          <w:rFonts w:asciiTheme="majorEastAsia" w:eastAsiaTheme="majorEastAsia" w:hAnsiTheme="majorEastAsia"/>
          <w:i w:val="0"/>
          <w:iCs/>
          <w:color w:val="auto"/>
          <w:sz w:val="28"/>
          <w:szCs w:val="28"/>
          <w:lang w:val="en-US"/>
        </w:rPr>
        <w:t>.</w:t>
      </w:r>
      <w:r w:rsidR="00E30397" w:rsidRPr="00B2490E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班級</w:t>
      </w:r>
      <w:r w:rsidR="00044FE9" w:rsidRPr="00B2490E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初</w:t>
      </w:r>
      <w:r w:rsidR="007F1B49" w:rsidRPr="00B2490E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賽採用</w:t>
      </w:r>
      <w:proofErr w:type="spellStart"/>
      <w:r w:rsidR="007F1B49" w:rsidRPr="00B2490E"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  <w:t>PaGamO</w:t>
      </w:r>
      <w:proofErr w:type="spellEnd"/>
      <w:proofErr w:type="gramStart"/>
      <w:r w:rsidR="007F1B49" w:rsidRPr="00B2490E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電競</w:t>
      </w:r>
      <w:proofErr w:type="gramEnd"/>
      <w:r w:rsidR="007F1B49" w:rsidRPr="00B2490E"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  <w:t>-</w:t>
      </w:r>
      <w:r w:rsidR="007F1B49" w:rsidRPr="00B2490E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「</w:t>
      </w:r>
      <w:r w:rsidR="00E30397" w:rsidRPr="00B2490E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競賽之盾</w:t>
      </w:r>
      <w:r w:rsidR="007F1B49" w:rsidRPr="00B2490E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」</w:t>
      </w:r>
      <w:r w:rsidR="00AC3DB1" w:rsidRPr="00B43776">
        <w:rPr>
          <w:rFonts w:asciiTheme="majorEastAsia" w:eastAsiaTheme="majorEastAsia" w:hAnsiTheme="majorEastAsia" w:hint="eastAsia"/>
          <w:i w:val="0"/>
          <w:color w:val="000000" w:themeColor="text1"/>
          <w:sz w:val="28"/>
          <w:szCs w:val="28"/>
          <w:lang w:val="en-US"/>
        </w:rPr>
        <w:t>模式</w:t>
      </w:r>
      <w:r w:rsidR="007F1B49" w:rsidRPr="00B2490E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。</w:t>
      </w:r>
    </w:p>
    <w:p w14:paraId="542A8BED" w14:textId="17C2788C" w:rsidR="00BA1BB7" w:rsidRPr="00B2490E" w:rsidRDefault="00B2490E" w:rsidP="00B2490E">
      <w:pPr>
        <w:pStyle w:val="ac"/>
        <w:snapToGrid w:val="0"/>
        <w:spacing w:line="240" w:lineRule="auto"/>
        <w:ind w:leftChars="590" w:left="1654" w:hangingChars="85" w:hanging="238"/>
        <w:contextualSpacing w:val="0"/>
        <w:jc w:val="both"/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</w:pPr>
      <w:r w:rsidRPr="00B2490E">
        <w:rPr>
          <w:rFonts w:asciiTheme="majorEastAsia" w:eastAsiaTheme="majorEastAsia" w:hAnsiTheme="majorEastAsia" w:hint="eastAsia"/>
          <w:i w:val="0"/>
          <w:iCs/>
          <w:color w:val="auto"/>
          <w:sz w:val="28"/>
          <w:szCs w:val="28"/>
          <w:lang w:val="en-US"/>
        </w:rPr>
        <w:t>4</w:t>
      </w:r>
      <w:r w:rsidRPr="00B2490E">
        <w:rPr>
          <w:rFonts w:asciiTheme="majorEastAsia" w:eastAsiaTheme="majorEastAsia" w:hAnsiTheme="majorEastAsia"/>
          <w:i w:val="0"/>
          <w:iCs/>
          <w:color w:val="auto"/>
          <w:sz w:val="28"/>
          <w:szCs w:val="28"/>
          <w:lang w:val="en-US"/>
        </w:rPr>
        <w:t>.</w:t>
      </w:r>
      <w:r w:rsidR="00BA1BB7" w:rsidRPr="00B2490E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若競賽過程</w:t>
      </w:r>
      <w:r w:rsidR="007118B6" w:rsidRPr="00B2490E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中</w:t>
      </w:r>
      <w:r w:rsidR="00BA1BB7" w:rsidRPr="00B2490E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土地全數喪失時，系統將為參賽者重新生成七塊領地至賽場中。</w:t>
      </w:r>
    </w:p>
    <w:p w14:paraId="7F46E7F3" w14:textId="10FB488E" w:rsidR="00541260" w:rsidRPr="00B2490E" w:rsidRDefault="00B2490E" w:rsidP="00B2490E">
      <w:pPr>
        <w:pStyle w:val="ac"/>
        <w:snapToGrid w:val="0"/>
        <w:spacing w:line="240" w:lineRule="auto"/>
        <w:ind w:leftChars="590" w:left="1654" w:hangingChars="85" w:hanging="238"/>
        <w:contextualSpacing w:val="0"/>
        <w:jc w:val="both"/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</w:pPr>
      <w:r w:rsidRPr="00B2490E">
        <w:rPr>
          <w:rFonts w:asciiTheme="majorEastAsia" w:eastAsiaTheme="majorEastAsia" w:hAnsiTheme="majorEastAsia" w:hint="eastAsia"/>
          <w:i w:val="0"/>
          <w:iCs/>
          <w:color w:val="auto"/>
          <w:sz w:val="28"/>
          <w:szCs w:val="28"/>
          <w:lang w:val="en-US"/>
        </w:rPr>
        <w:t>5</w:t>
      </w:r>
      <w:r w:rsidRPr="00B2490E">
        <w:rPr>
          <w:rFonts w:asciiTheme="majorEastAsia" w:eastAsiaTheme="majorEastAsia" w:hAnsiTheme="majorEastAsia"/>
          <w:i w:val="0"/>
          <w:iCs/>
          <w:color w:val="auto"/>
          <w:sz w:val="28"/>
          <w:szCs w:val="28"/>
          <w:lang w:val="en-US"/>
        </w:rPr>
        <w:t>.</w:t>
      </w:r>
      <w:r w:rsidR="00AA07A0" w:rsidRPr="00B2490E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成績計算：</w:t>
      </w:r>
    </w:p>
    <w:p w14:paraId="5E3D41D9" w14:textId="524F066D" w:rsidR="00AA07A0" w:rsidRPr="002D46E3" w:rsidRDefault="00AA07A0" w:rsidP="00B2490E">
      <w:pPr>
        <w:pStyle w:val="ac"/>
        <w:snapToGrid w:val="0"/>
        <w:spacing w:line="240" w:lineRule="auto"/>
        <w:ind w:left="1701"/>
        <w:contextualSpacing w:val="0"/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</w:pPr>
      <w:proofErr w:type="gramStart"/>
      <w:r w:rsidRPr="002D46E3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Ａ</w:t>
      </w:r>
      <w:proofErr w:type="gramEnd"/>
      <w:r w:rsidRPr="002D46E3"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  <w:t>.(</w:t>
      </w:r>
      <w:r w:rsidRPr="002D46E3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答對數</w:t>
      </w:r>
      <w:proofErr w:type="gramStart"/>
      <w:r w:rsidRPr="002D46E3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Ｘ</w:t>
      </w:r>
      <w:proofErr w:type="gramEnd"/>
      <w:r w:rsidR="00F319AD" w:rsidRPr="002D46E3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9</w:t>
      </w:r>
      <w:r w:rsidRPr="002D46E3"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  <w:t>+</w:t>
      </w:r>
      <w:r w:rsidRPr="002D46E3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領地數</w:t>
      </w:r>
      <w:proofErr w:type="gramStart"/>
      <w:r w:rsidRPr="002D46E3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Ｘ</w:t>
      </w:r>
      <w:proofErr w:type="gramEnd"/>
      <w:r w:rsidR="00F319AD" w:rsidRPr="002D46E3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1</w:t>
      </w:r>
      <w:r w:rsidRPr="002D46E3"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  <w:t>)＝個人總積分</w:t>
      </w:r>
      <w:r w:rsidR="00C847BE" w:rsidRPr="002D46E3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。</w:t>
      </w:r>
      <w:r w:rsidR="00BB3C13" w:rsidRPr="002D46E3" w:rsidDel="00BB3C13"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  <w:t xml:space="preserve"> </w:t>
      </w:r>
    </w:p>
    <w:p w14:paraId="6F140350" w14:textId="77777777" w:rsidR="00AA07A0" w:rsidRPr="002D46E3" w:rsidRDefault="00AA07A0" w:rsidP="00B2490E">
      <w:pPr>
        <w:pStyle w:val="ac"/>
        <w:snapToGrid w:val="0"/>
        <w:spacing w:line="240" w:lineRule="auto"/>
        <w:ind w:left="1701"/>
        <w:contextualSpacing w:val="0"/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</w:pPr>
      <w:proofErr w:type="gramStart"/>
      <w:r w:rsidRPr="002D46E3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Ｂ</w:t>
      </w:r>
      <w:proofErr w:type="gramEnd"/>
      <w:r w:rsidRPr="002D46E3"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  <w:t>.</w:t>
      </w:r>
      <w:r w:rsidRPr="002D46E3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為維持遊戲公平性，重複答對題目</w:t>
      </w:r>
      <w:r w:rsidR="002C6317" w:rsidRPr="002D46E3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將</w:t>
      </w:r>
      <w:r w:rsidRPr="002D46E3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不予二次計分。</w:t>
      </w:r>
    </w:p>
    <w:p w14:paraId="6DCFF9F6" w14:textId="3F027721" w:rsidR="00F5662D" w:rsidRPr="002D46E3" w:rsidRDefault="009968B3" w:rsidP="00B2490E">
      <w:pPr>
        <w:pStyle w:val="ac"/>
        <w:snapToGrid w:val="0"/>
        <w:spacing w:line="240" w:lineRule="auto"/>
        <w:ind w:left="1701"/>
        <w:contextualSpacing w:val="0"/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</w:pPr>
      <w:proofErr w:type="gramStart"/>
      <w:r w:rsidRPr="002D46E3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Ｃ</w:t>
      </w:r>
      <w:proofErr w:type="gramEnd"/>
      <w:r w:rsidRPr="002D46E3"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  <w:t>.</w:t>
      </w:r>
      <w:r w:rsidRPr="002D46E3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依遊戲</w:t>
      </w:r>
      <w:r w:rsidR="00C847BE" w:rsidRPr="002D46E3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個人</w:t>
      </w:r>
      <w:r w:rsidRPr="002D46E3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積分排行榜，選出晉級</w:t>
      </w:r>
      <w:r w:rsidR="00C847BE" w:rsidRPr="002D46E3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選手</w:t>
      </w:r>
      <w:r w:rsidR="002C6317" w:rsidRPr="002D46E3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。</w:t>
      </w:r>
    </w:p>
    <w:p w14:paraId="5EB553C4" w14:textId="77777777" w:rsidR="009968B3" w:rsidRPr="002D46E3" w:rsidRDefault="00F5662D" w:rsidP="00B2490E">
      <w:pPr>
        <w:pStyle w:val="ac"/>
        <w:snapToGrid w:val="0"/>
        <w:spacing w:line="240" w:lineRule="auto"/>
        <w:ind w:left="1701"/>
        <w:contextualSpacing w:val="0"/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</w:pPr>
      <w:proofErr w:type="gramStart"/>
      <w:r w:rsidRPr="002D46E3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Ｄ</w:t>
      </w:r>
      <w:proofErr w:type="gramEnd"/>
      <w:r w:rsidRPr="002D46E3"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  <w:t>.</w:t>
      </w:r>
      <w:r w:rsidR="009968B3" w:rsidRPr="002D46E3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若</w:t>
      </w:r>
      <w:r w:rsidRPr="002D46E3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積分相同</w:t>
      </w:r>
      <w:r w:rsidR="009968B3" w:rsidRPr="002D46E3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，</w:t>
      </w:r>
      <w:r w:rsidRPr="002D46E3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依</w:t>
      </w:r>
      <w:r w:rsidR="009968B3" w:rsidRPr="002D46E3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率先達到最終積分時間判定</w:t>
      </w:r>
      <w:r w:rsidRPr="002D46E3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。</w:t>
      </w:r>
    </w:p>
    <w:p w14:paraId="697FA9A0" w14:textId="298C17B2" w:rsidR="00E30397" w:rsidRPr="00B86367" w:rsidRDefault="00E30397" w:rsidP="002D46E3">
      <w:pPr>
        <w:pStyle w:val="ac"/>
        <w:numPr>
          <w:ilvl w:val="0"/>
          <w:numId w:val="26"/>
        </w:numPr>
        <w:snapToGrid w:val="0"/>
        <w:spacing w:line="240" w:lineRule="auto"/>
        <w:ind w:hanging="251"/>
        <w:contextualSpacing w:val="0"/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</w:pPr>
      <w:r w:rsidRPr="00B86367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校內</w:t>
      </w:r>
      <w:r w:rsidR="00192D72" w:rsidRPr="00B86367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複賽</w:t>
      </w:r>
    </w:p>
    <w:p w14:paraId="619B55BC" w14:textId="14AE7BCB" w:rsidR="00E30397" w:rsidRPr="003400AE" w:rsidRDefault="00B2490E" w:rsidP="00B2490E">
      <w:pPr>
        <w:pStyle w:val="ac"/>
        <w:snapToGrid w:val="0"/>
        <w:spacing w:line="240" w:lineRule="auto"/>
        <w:ind w:leftChars="590" w:left="1654" w:hangingChars="85" w:hanging="238"/>
        <w:contextualSpacing w:val="0"/>
        <w:jc w:val="both"/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</w:pPr>
      <w:r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1</w:t>
      </w:r>
      <w:r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  <w:t>.</w:t>
      </w:r>
      <w:bookmarkStart w:id="3" w:name="_Hlk136546738"/>
      <w:r w:rsidR="00C847BE" w:rsidRPr="003400AE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比賽期間：</w:t>
      </w:r>
      <w:r w:rsidR="007118B6" w:rsidRPr="007118B6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於2023年8月30日至</w:t>
      </w:r>
      <w:bookmarkEnd w:id="3"/>
      <w:r w:rsidR="007118B6" w:rsidRPr="007118B6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2024年1月19日</w:t>
      </w:r>
      <w:r w:rsidR="00C847BE" w:rsidRPr="003400AE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。</w:t>
      </w:r>
    </w:p>
    <w:p w14:paraId="1F34FBBE" w14:textId="5B7F24E5" w:rsidR="00E97E04" w:rsidRPr="000B0290" w:rsidRDefault="00B2490E" w:rsidP="00B2490E">
      <w:pPr>
        <w:pStyle w:val="ac"/>
        <w:snapToGrid w:val="0"/>
        <w:spacing w:line="240" w:lineRule="auto"/>
        <w:ind w:leftChars="590" w:left="1654" w:hangingChars="85" w:hanging="238"/>
        <w:contextualSpacing w:val="0"/>
        <w:jc w:val="both"/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</w:pPr>
      <w:r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2</w:t>
      </w:r>
      <w:r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  <w:t>.</w:t>
      </w:r>
      <w:proofErr w:type="gramStart"/>
      <w:r w:rsidR="00E97E04"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採線上</w:t>
      </w:r>
      <w:proofErr w:type="gramEnd"/>
      <w:r w:rsidR="00E97E04"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積分賽制度，</w:t>
      </w:r>
      <w:r w:rsidR="00D35356"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選手於開賽期間</w:t>
      </w:r>
      <w:r w:rsidR="00C847BE"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同時登入</w:t>
      </w:r>
      <w:proofErr w:type="spellStart"/>
      <w:r w:rsidR="00C847BE" w:rsidRPr="000B0290"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  <w:t>PaGamO</w:t>
      </w:r>
      <w:proofErr w:type="spellEnd"/>
      <w:r w:rsidR="00C847BE"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「競賽之盾」遊戲系統，</w:t>
      </w:r>
      <w:proofErr w:type="gramStart"/>
      <w:r w:rsidR="00C847BE"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進行線上競賽</w:t>
      </w:r>
      <w:proofErr w:type="gramEnd"/>
      <w:r w:rsidR="00326517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。</w:t>
      </w:r>
    </w:p>
    <w:p w14:paraId="4EAA77D2" w14:textId="30B8652B" w:rsidR="00E97E04" w:rsidRPr="000B0290" w:rsidRDefault="00B2490E" w:rsidP="00B2490E">
      <w:pPr>
        <w:pStyle w:val="ac"/>
        <w:snapToGrid w:val="0"/>
        <w:spacing w:line="240" w:lineRule="auto"/>
        <w:ind w:leftChars="590" w:left="1654" w:hangingChars="85" w:hanging="238"/>
        <w:contextualSpacing w:val="0"/>
        <w:jc w:val="both"/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</w:pPr>
      <w:r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lastRenderedPageBreak/>
        <w:t>3</w:t>
      </w:r>
      <w:r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  <w:t>.</w:t>
      </w:r>
      <w:r w:rsidR="00C847BE"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校內複賽</w:t>
      </w:r>
      <w:r w:rsidR="00E97E04"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採用</w:t>
      </w:r>
      <w:proofErr w:type="spellStart"/>
      <w:r w:rsidR="00E97E04" w:rsidRPr="000B0290"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  <w:t>PaGamO</w:t>
      </w:r>
      <w:proofErr w:type="spellEnd"/>
      <w:proofErr w:type="gramStart"/>
      <w:r w:rsidR="00E97E04"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電競</w:t>
      </w:r>
      <w:proofErr w:type="gramEnd"/>
      <w:r w:rsidR="00E97E04" w:rsidRPr="000B0290"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  <w:t>-</w:t>
      </w:r>
      <w:r w:rsidR="00E97E04"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「競賽之盾」</w:t>
      </w:r>
      <w:r w:rsidR="00AC3DB1" w:rsidRPr="00B43776">
        <w:rPr>
          <w:rFonts w:asciiTheme="majorEastAsia" w:eastAsiaTheme="majorEastAsia" w:hAnsiTheme="majorEastAsia" w:hint="eastAsia"/>
          <w:i w:val="0"/>
          <w:color w:val="000000" w:themeColor="text1"/>
          <w:sz w:val="28"/>
          <w:szCs w:val="28"/>
          <w:lang w:val="en-US"/>
        </w:rPr>
        <w:t>模式</w:t>
      </w:r>
      <w:r w:rsidR="00E97E04"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。</w:t>
      </w:r>
    </w:p>
    <w:p w14:paraId="779C3F0B" w14:textId="77BF3650" w:rsidR="00E97E04" w:rsidRPr="000B0290" w:rsidRDefault="00B2490E" w:rsidP="00B2490E">
      <w:pPr>
        <w:pStyle w:val="ac"/>
        <w:snapToGrid w:val="0"/>
        <w:spacing w:line="240" w:lineRule="auto"/>
        <w:ind w:leftChars="590" w:left="1654" w:hangingChars="85" w:hanging="238"/>
        <w:contextualSpacing w:val="0"/>
        <w:jc w:val="both"/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</w:pPr>
      <w:r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4</w:t>
      </w:r>
      <w:r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  <w:t>.</w:t>
      </w:r>
      <w:r w:rsidR="00E97E04"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若競賽過程</w:t>
      </w:r>
      <w:r w:rsidR="007118B6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中</w:t>
      </w:r>
      <w:r w:rsidR="00E97E04"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土地全數喪失時，系統將為參賽者重新生成七塊領地至賽場中。</w:t>
      </w:r>
    </w:p>
    <w:p w14:paraId="402B71D2" w14:textId="03433ADE" w:rsidR="00E97E04" w:rsidRPr="000B0290" w:rsidRDefault="00B2490E" w:rsidP="00B2490E">
      <w:pPr>
        <w:pStyle w:val="ac"/>
        <w:snapToGrid w:val="0"/>
        <w:spacing w:line="240" w:lineRule="auto"/>
        <w:ind w:leftChars="590" w:left="1654" w:hangingChars="85" w:hanging="238"/>
        <w:contextualSpacing w:val="0"/>
        <w:jc w:val="both"/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</w:pPr>
      <w:r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5</w:t>
      </w:r>
      <w:r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  <w:t>.</w:t>
      </w:r>
      <w:r w:rsidR="00E97E04"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成績計算：</w:t>
      </w:r>
    </w:p>
    <w:p w14:paraId="5DBA639F" w14:textId="60324F52" w:rsidR="00E97E04" w:rsidRPr="000B0290" w:rsidRDefault="00E97E04" w:rsidP="00B2490E">
      <w:pPr>
        <w:pStyle w:val="ac"/>
        <w:snapToGrid w:val="0"/>
        <w:spacing w:line="240" w:lineRule="auto"/>
        <w:ind w:left="1666"/>
        <w:contextualSpacing w:val="0"/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</w:pPr>
      <w:proofErr w:type="gramStart"/>
      <w:r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Ａ</w:t>
      </w:r>
      <w:proofErr w:type="gramEnd"/>
      <w:r w:rsidRPr="000B0290"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  <w:t>.(</w:t>
      </w:r>
      <w:r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答對數</w:t>
      </w:r>
      <w:proofErr w:type="gramStart"/>
      <w:r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Ｘ</w:t>
      </w:r>
      <w:proofErr w:type="gramEnd"/>
      <w:r w:rsidR="0041535B" w:rsidRPr="00BD6C96"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  <w:t>9</w:t>
      </w:r>
      <w:r w:rsidRPr="000B0290"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  <w:t>+</w:t>
      </w:r>
      <w:r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領地數</w:t>
      </w:r>
      <w:proofErr w:type="gramStart"/>
      <w:r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Ｘ</w:t>
      </w:r>
      <w:proofErr w:type="gramEnd"/>
      <w:r w:rsidR="0041535B" w:rsidRPr="00BD6C96"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  <w:t>1</w:t>
      </w:r>
      <w:r w:rsidRPr="000B0290"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  <w:t>)</w:t>
      </w:r>
      <w:r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＝個人總積分</w:t>
      </w:r>
      <w:r w:rsidR="00BB3C13" w:rsidRPr="00BD6C96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。</w:t>
      </w:r>
    </w:p>
    <w:p w14:paraId="528CBEE6" w14:textId="77777777" w:rsidR="00E97E04" w:rsidRPr="000B0290" w:rsidRDefault="00E97E04" w:rsidP="00B2490E">
      <w:pPr>
        <w:pStyle w:val="ac"/>
        <w:snapToGrid w:val="0"/>
        <w:spacing w:line="240" w:lineRule="auto"/>
        <w:ind w:left="1666"/>
        <w:contextualSpacing w:val="0"/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</w:pPr>
      <w:proofErr w:type="gramStart"/>
      <w:r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Ｂ</w:t>
      </w:r>
      <w:proofErr w:type="gramEnd"/>
      <w:r w:rsidRPr="000B0290"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  <w:t>.</w:t>
      </w:r>
      <w:r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為維持遊戲公平性，重複答對題目將不予二次計分。</w:t>
      </w:r>
    </w:p>
    <w:p w14:paraId="7C846C38" w14:textId="4EE3F85A" w:rsidR="00E97E04" w:rsidRPr="000B0290" w:rsidRDefault="00E97E04" w:rsidP="00B2490E">
      <w:pPr>
        <w:pStyle w:val="ac"/>
        <w:snapToGrid w:val="0"/>
        <w:spacing w:line="240" w:lineRule="auto"/>
        <w:ind w:left="1666"/>
        <w:contextualSpacing w:val="0"/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</w:pPr>
      <w:proofErr w:type="gramStart"/>
      <w:r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Ｃ</w:t>
      </w:r>
      <w:proofErr w:type="gramEnd"/>
      <w:r w:rsidRPr="000B0290"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  <w:t>.</w:t>
      </w:r>
      <w:r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依遊戲</w:t>
      </w:r>
      <w:r w:rsidR="00C847BE"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個人</w:t>
      </w:r>
      <w:r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積分排行榜，選出晉級</w:t>
      </w:r>
      <w:r w:rsidR="00C847BE"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選手</w:t>
      </w:r>
      <w:r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。</w:t>
      </w:r>
    </w:p>
    <w:p w14:paraId="7F38AB68" w14:textId="02089EB9" w:rsidR="00E97E04" w:rsidRDefault="00E97E04" w:rsidP="00B2490E">
      <w:pPr>
        <w:pStyle w:val="ac"/>
        <w:snapToGrid w:val="0"/>
        <w:spacing w:line="240" w:lineRule="auto"/>
        <w:ind w:left="1666"/>
        <w:contextualSpacing w:val="0"/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</w:pPr>
      <w:proofErr w:type="gramStart"/>
      <w:r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Ｄ</w:t>
      </w:r>
      <w:proofErr w:type="gramEnd"/>
      <w:r w:rsidRPr="000B0290"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  <w:t>.</w:t>
      </w:r>
      <w:r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若積分相同，依率先達到最終積分時間判定。</w:t>
      </w:r>
    </w:p>
    <w:p w14:paraId="3C14B9C8" w14:textId="54DF8FDE" w:rsidR="00DD080C" w:rsidRPr="00B2490E" w:rsidRDefault="002170A4" w:rsidP="002D46E3">
      <w:pPr>
        <w:pStyle w:val="ac"/>
        <w:numPr>
          <w:ilvl w:val="0"/>
          <w:numId w:val="26"/>
        </w:numPr>
        <w:snapToGrid w:val="0"/>
        <w:spacing w:line="240" w:lineRule="auto"/>
        <w:ind w:hanging="251"/>
        <w:contextualSpacing w:val="0"/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</w:pPr>
      <w:r w:rsidRPr="00B2490E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桃園</w:t>
      </w:r>
      <w:r w:rsidR="00B850A5" w:rsidRPr="00B2490E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市</w:t>
      </w:r>
      <w:proofErr w:type="gramStart"/>
      <w:r w:rsidR="00737FDA" w:rsidRPr="00B2490E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盃</w:t>
      </w:r>
      <w:proofErr w:type="gramEnd"/>
      <w:r w:rsidR="00192D72" w:rsidRPr="00B2490E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決賽</w:t>
      </w:r>
    </w:p>
    <w:p w14:paraId="0227F105" w14:textId="2200530A" w:rsidR="0019462D" w:rsidRPr="000B0290" w:rsidRDefault="00B53A76" w:rsidP="00B86367">
      <w:pPr>
        <w:pStyle w:val="ac"/>
        <w:numPr>
          <w:ilvl w:val="0"/>
          <w:numId w:val="37"/>
        </w:numPr>
        <w:snapToGrid w:val="0"/>
        <w:spacing w:line="240" w:lineRule="auto"/>
        <w:ind w:leftChars="590" w:left="1699" w:hangingChars="101" w:hanging="283"/>
        <w:contextualSpacing w:val="0"/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</w:pPr>
      <w:r w:rsidRPr="00B53A76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比賽</w:t>
      </w:r>
      <w:r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日</w:t>
      </w:r>
      <w:r w:rsidRPr="00B53A76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期：202</w:t>
      </w:r>
      <w:r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4</w:t>
      </w:r>
      <w:r w:rsidRPr="00B53A76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年</w:t>
      </w:r>
      <w:r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2</w:t>
      </w:r>
      <w:r w:rsidRPr="00B53A76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月</w:t>
      </w:r>
      <w:r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2</w:t>
      </w:r>
      <w:r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  <w:t>8</w:t>
      </w:r>
      <w:r w:rsidRPr="00B53A76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日</w:t>
      </w:r>
      <w:bookmarkStart w:id="4" w:name="_Hlk77421139"/>
      <w:r w:rsidR="00E97E04"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。</w:t>
      </w:r>
    </w:p>
    <w:bookmarkEnd w:id="4"/>
    <w:p w14:paraId="51560B9B" w14:textId="13264CD5" w:rsidR="0019462D" w:rsidRPr="000B0290" w:rsidRDefault="006211C5" w:rsidP="00B86367">
      <w:pPr>
        <w:pStyle w:val="ac"/>
        <w:numPr>
          <w:ilvl w:val="0"/>
          <w:numId w:val="37"/>
        </w:numPr>
        <w:snapToGrid w:val="0"/>
        <w:spacing w:line="240" w:lineRule="auto"/>
        <w:ind w:leftChars="590" w:left="1699" w:hangingChars="101" w:hanging="283"/>
        <w:contextualSpacing w:val="0"/>
        <w:jc w:val="both"/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</w:pPr>
      <w:r w:rsidRPr="006211C5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桃園</w:t>
      </w:r>
      <w:r w:rsidR="00192D72" w:rsidRPr="003400AE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市</w:t>
      </w:r>
      <w:proofErr w:type="gramStart"/>
      <w:r w:rsidR="00192D72" w:rsidRPr="003400AE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盃</w:t>
      </w:r>
      <w:proofErr w:type="gramEnd"/>
      <w:r w:rsidR="00192D72" w:rsidRPr="003400AE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決賽</w:t>
      </w:r>
      <w:r w:rsidR="007118B6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於</w:t>
      </w:r>
      <w:r w:rsidR="0019462D" w:rsidRPr="003400AE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活動現場</w:t>
      </w:r>
      <w:proofErr w:type="gramStart"/>
      <w:r w:rsidR="007118B6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採</w:t>
      </w:r>
      <w:proofErr w:type="spellStart"/>
      <w:proofErr w:type="gramEnd"/>
      <w:r w:rsidR="0019462D" w:rsidRPr="003400AE"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  <w:t>PaGamO</w:t>
      </w:r>
      <w:proofErr w:type="spellEnd"/>
      <w:r w:rsidR="002B2E25" w:rsidRPr="003400AE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「競賽之盾」</w:t>
      </w:r>
      <w:r w:rsidR="007118B6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或「</w:t>
      </w:r>
      <w:proofErr w:type="gramStart"/>
      <w:r w:rsidR="007118B6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電競地圖</w:t>
      </w:r>
      <w:proofErr w:type="gramEnd"/>
      <w:r w:rsidR="007118B6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」模式舉辦，</w:t>
      </w:r>
      <w:r w:rsidR="0019462D"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前</w:t>
      </w:r>
      <w:r w:rsidR="008022D3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十</w:t>
      </w:r>
      <w:r w:rsidR="007D7AB7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名</w:t>
      </w:r>
      <w:r w:rsidR="0019462D"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於現場</w:t>
      </w:r>
      <w:r w:rsidR="00B242CC"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參與頒獎典禮</w:t>
      </w:r>
      <w:r w:rsidR="0019462D"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獲獎</w:t>
      </w:r>
      <w:r w:rsidR="007D7AB7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。</w:t>
      </w:r>
    </w:p>
    <w:p w14:paraId="6B0FB340" w14:textId="44AFDBD8" w:rsidR="00A00214" w:rsidRPr="003400AE" w:rsidRDefault="00A00214" w:rsidP="00B86367">
      <w:pPr>
        <w:pStyle w:val="ac"/>
        <w:numPr>
          <w:ilvl w:val="0"/>
          <w:numId w:val="37"/>
        </w:numPr>
        <w:snapToGrid w:val="0"/>
        <w:spacing w:line="240" w:lineRule="auto"/>
        <w:ind w:leftChars="590" w:left="1699" w:hangingChars="101" w:hanging="283"/>
        <w:contextualSpacing w:val="0"/>
        <w:jc w:val="both"/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</w:pPr>
      <w:r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若</w:t>
      </w:r>
      <w:r w:rsidR="002B2E25"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競賽過程與其他選手搶攻領地時，導致土地全數喪失時，系統將為參賽者重新生成七塊領地至賽場中。</w:t>
      </w:r>
    </w:p>
    <w:p w14:paraId="7FDB9E06" w14:textId="77777777" w:rsidR="00797544" w:rsidRPr="003400AE" w:rsidRDefault="00797544" w:rsidP="00B86367">
      <w:pPr>
        <w:pStyle w:val="ac"/>
        <w:numPr>
          <w:ilvl w:val="0"/>
          <w:numId w:val="37"/>
        </w:numPr>
        <w:snapToGrid w:val="0"/>
        <w:spacing w:line="240" w:lineRule="auto"/>
        <w:ind w:leftChars="590" w:left="1699" w:hangingChars="101" w:hanging="283"/>
        <w:contextualSpacing w:val="0"/>
        <w:jc w:val="both"/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</w:pPr>
      <w:r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成績計算：</w:t>
      </w:r>
    </w:p>
    <w:p w14:paraId="661F576A" w14:textId="71228659" w:rsidR="00797544" w:rsidRPr="000B0290" w:rsidRDefault="00797544" w:rsidP="00B86367">
      <w:pPr>
        <w:pStyle w:val="ac"/>
        <w:snapToGrid w:val="0"/>
        <w:spacing w:line="240" w:lineRule="auto"/>
        <w:ind w:left="1666"/>
        <w:contextualSpacing w:val="0"/>
        <w:rPr>
          <w:rFonts w:asciiTheme="majorEastAsia" w:eastAsiaTheme="majorEastAsia" w:hAnsiTheme="majorEastAsia"/>
          <w:i w:val="0"/>
          <w:iCs/>
          <w:strike/>
          <w:color w:val="auto"/>
          <w:sz w:val="28"/>
          <w:szCs w:val="28"/>
          <w:lang w:val="en-US"/>
        </w:rPr>
      </w:pPr>
      <w:proofErr w:type="gramStart"/>
      <w:r w:rsidRPr="000B0290">
        <w:rPr>
          <w:rFonts w:asciiTheme="majorEastAsia" w:eastAsiaTheme="majorEastAsia" w:hAnsiTheme="majorEastAsia" w:hint="eastAsia"/>
          <w:i w:val="0"/>
          <w:iCs/>
          <w:color w:val="auto"/>
          <w:sz w:val="28"/>
          <w:szCs w:val="28"/>
          <w:lang w:val="en-US"/>
        </w:rPr>
        <w:t>Ａ</w:t>
      </w:r>
      <w:proofErr w:type="gramEnd"/>
      <w:r w:rsidRPr="000B0290">
        <w:rPr>
          <w:rFonts w:asciiTheme="majorEastAsia" w:eastAsiaTheme="majorEastAsia" w:hAnsiTheme="majorEastAsia"/>
          <w:i w:val="0"/>
          <w:iCs/>
          <w:color w:val="auto"/>
          <w:sz w:val="28"/>
          <w:szCs w:val="28"/>
          <w:lang w:val="en-US"/>
        </w:rPr>
        <w:t>.(</w:t>
      </w:r>
      <w:r w:rsidRPr="000B0290">
        <w:rPr>
          <w:rFonts w:asciiTheme="majorEastAsia" w:eastAsiaTheme="majorEastAsia" w:hAnsiTheme="majorEastAsia" w:hint="eastAsia"/>
          <w:i w:val="0"/>
          <w:iCs/>
          <w:color w:val="auto"/>
          <w:sz w:val="28"/>
          <w:szCs w:val="28"/>
          <w:lang w:val="en-US"/>
        </w:rPr>
        <w:t>答對數</w:t>
      </w:r>
      <w:proofErr w:type="gramStart"/>
      <w:r w:rsidRPr="000B0290">
        <w:rPr>
          <w:rFonts w:asciiTheme="majorEastAsia" w:eastAsiaTheme="majorEastAsia" w:hAnsiTheme="majorEastAsia" w:hint="eastAsia"/>
          <w:i w:val="0"/>
          <w:iCs/>
          <w:color w:val="auto"/>
          <w:sz w:val="28"/>
          <w:szCs w:val="28"/>
          <w:lang w:val="en-US"/>
        </w:rPr>
        <w:t>Ｘ</w:t>
      </w:r>
      <w:proofErr w:type="gramEnd"/>
      <w:r w:rsidRPr="000B0290">
        <w:rPr>
          <w:rFonts w:asciiTheme="majorEastAsia" w:eastAsiaTheme="majorEastAsia" w:hAnsiTheme="majorEastAsia"/>
          <w:i w:val="0"/>
          <w:iCs/>
          <w:color w:val="auto"/>
          <w:sz w:val="28"/>
          <w:szCs w:val="28"/>
          <w:lang w:val="en-US"/>
        </w:rPr>
        <w:t>7+</w:t>
      </w:r>
      <w:r w:rsidRPr="000B0290">
        <w:rPr>
          <w:rFonts w:asciiTheme="majorEastAsia" w:eastAsiaTheme="majorEastAsia" w:hAnsiTheme="majorEastAsia" w:hint="eastAsia"/>
          <w:i w:val="0"/>
          <w:iCs/>
          <w:color w:val="auto"/>
          <w:sz w:val="28"/>
          <w:szCs w:val="28"/>
          <w:lang w:val="en-US"/>
        </w:rPr>
        <w:t>領地數</w:t>
      </w:r>
      <w:proofErr w:type="gramStart"/>
      <w:r w:rsidRPr="000B0290">
        <w:rPr>
          <w:rFonts w:asciiTheme="majorEastAsia" w:eastAsiaTheme="majorEastAsia" w:hAnsiTheme="majorEastAsia" w:hint="eastAsia"/>
          <w:i w:val="0"/>
          <w:iCs/>
          <w:color w:val="auto"/>
          <w:sz w:val="28"/>
          <w:szCs w:val="28"/>
          <w:lang w:val="en-US"/>
        </w:rPr>
        <w:t>Ｘ</w:t>
      </w:r>
      <w:proofErr w:type="gramEnd"/>
      <w:r w:rsidRPr="000B0290">
        <w:rPr>
          <w:rFonts w:asciiTheme="majorEastAsia" w:eastAsiaTheme="majorEastAsia" w:hAnsiTheme="majorEastAsia"/>
          <w:i w:val="0"/>
          <w:iCs/>
          <w:color w:val="auto"/>
          <w:sz w:val="28"/>
          <w:szCs w:val="28"/>
          <w:lang w:val="en-US"/>
        </w:rPr>
        <w:t>3</w:t>
      </w:r>
      <w:r w:rsidR="00BB3C13" w:rsidRPr="00BD6C96">
        <w:rPr>
          <w:rFonts w:asciiTheme="majorEastAsia" w:eastAsiaTheme="majorEastAsia" w:hAnsiTheme="majorEastAsia"/>
          <w:i w:val="0"/>
          <w:iCs/>
          <w:color w:val="auto"/>
          <w:sz w:val="28"/>
          <w:szCs w:val="28"/>
          <w:lang w:val="en-US"/>
        </w:rPr>
        <w:t>)</w:t>
      </w:r>
      <w:r w:rsidRPr="000B0290">
        <w:rPr>
          <w:rFonts w:asciiTheme="majorEastAsia" w:eastAsiaTheme="majorEastAsia" w:hAnsiTheme="majorEastAsia"/>
          <w:i w:val="0"/>
          <w:iCs/>
          <w:color w:val="auto"/>
          <w:sz w:val="28"/>
          <w:szCs w:val="28"/>
          <w:lang w:val="en-US"/>
        </w:rPr>
        <w:t>＝個人總積分</w:t>
      </w:r>
      <w:r w:rsidR="00BB3C13" w:rsidRPr="000B0290">
        <w:rPr>
          <w:rFonts w:asciiTheme="majorEastAsia" w:eastAsiaTheme="majorEastAsia" w:hAnsiTheme="majorEastAsia" w:hint="eastAsia"/>
          <w:i w:val="0"/>
          <w:iCs/>
          <w:color w:val="auto"/>
          <w:sz w:val="28"/>
          <w:szCs w:val="28"/>
          <w:lang w:val="en-US"/>
        </w:rPr>
        <w:t>。</w:t>
      </w:r>
    </w:p>
    <w:p w14:paraId="5B697B89" w14:textId="5FCDE1D7" w:rsidR="00F37ECC" w:rsidRPr="000B0290" w:rsidRDefault="006F3EDF" w:rsidP="00B86367">
      <w:pPr>
        <w:pStyle w:val="ac"/>
        <w:snapToGrid w:val="0"/>
        <w:spacing w:line="240" w:lineRule="auto"/>
        <w:ind w:left="1666"/>
        <w:contextualSpacing w:val="0"/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</w:pPr>
      <w:proofErr w:type="gramStart"/>
      <w:r w:rsidRPr="00BD6C96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Ｂ</w:t>
      </w:r>
      <w:proofErr w:type="gramEnd"/>
      <w:r w:rsidR="00797544" w:rsidRPr="000B0290"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  <w:t>.</w:t>
      </w:r>
      <w:r w:rsidR="00797544"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依遊戲</w:t>
      </w:r>
      <w:r w:rsidR="002B2E25"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個人</w:t>
      </w:r>
      <w:r w:rsidR="00797544"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積分排行榜，選出獲勝</w:t>
      </w:r>
      <w:r w:rsidR="002B2E25"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選手</w:t>
      </w:r>
      <w:r w:rsidR="00797544"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。</w:t>
      </w:r>
    </w:p>
    <w:p w14:paraId="78B52489" w14:textId="785DDDC7" w:rsidR="00797544" w:rsidRPr="000B0290" w:rsidRDefault="006F3EDF" w:rsidP="00B86367">
      <w:pPr>
        <w:pStyle w:val="ac"/>
        <w:snapToGrid w:val="0"/>
        <w:spacing w:line="240" w:lineRule="auto"/>
        <w:ind w:left="1666"/>
        <w:contextualSpacing w:val="0"/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</w:pPr>
      <w:proofErr w:type="gramStart"/>
      <w:r w:rsidRPr="00BD6C96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Ｃ</w:t>
      </w:r>
      <w:proofErr w:type="gramEnd"/>
      <w:r w:rsidR="00797544" w:rsidRPr="000B0290"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  <w:t>.</w:t>
      </w:r>
      <w:r w:rsidR="00797544"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若積分相同，依率先達到最終積分時間判定。</w:t>
      </w:r>
    </w:p>
    <w:p w14:paraId="148FC496" w14:textId="77777777" w:rsidR="002856BF" w:rsidRPr="000B0290" w:rsidRDefault="00B92970" w:rsidP="002D46E3">
      <w:pPr>
        <w:pStyle w:val="ac"/>
        <w:numPr>
          <w:ilvl w:val="0"/>
          <w:numId w:val="3"/>
        </w:numPr>
        <w:snapToGrid w:val="0"/>
        <w:spacing w:line="240" w:lineRule="auto"/>
        <w:contextualSpacing w:val="0"/>
        <w:rPr>
          <w:rFonts w:asciiTheme="majorEastAsia" w:eastAsiaTheme="majorEastAsia" w:hAnsiTheme="majorEastAsia"/>
          <w:i w:val="0"/>
          <w:color w:val="auto"/>
          <w:sz w:val="40"/>
          <w:szCs w:val="40"/>
          <w:lang w:val="en-US"/>
        </w:rPr>
      </w:pPr>
      <w:r w:rsidRPr="000B0290">
        <w:rPr>
          <w:rFonts w:asciiTheme="majorEastAsia" w:eastAsiaTheme="majorEastAsia" w:hAnsiTheme="majorEastAsia" w:hint="eastAsia"/>
          <w:i w:val="0"/>
          <w:color w:val="auto"/>
          <w:sz w:val="40"/>
          <w:szCs w:val="40"/>
          <w:lang w:val="en-US"/>
        </w:rPr>
        <w:t>晉級</w:t>
      </w:r>
      <w:r w:rsidR="00CA6990" w:rsidRPr="000B0290">
        <w:rPr>
          <w:rFonts w:asciiTheme="majorEastAsia" w:eastAsiaTheme="majorEastAsia" w:hAnsiTheme="majorEastAsia" w:hint="eastAsia"/>
          <w:i w:val="0"/>
          <w:color w:val="auto"/>
          <w:sz w:val="40"/>
          <w:szCs w:val="40"/>
          <w:lang w:val="en-US"/>
        </w:rPr>
        <w:t>與得獎</w:t>
      </w:r>
      <w:r w:rsidRPr="000B0290">
        <w:rPr>
          <w:rFonts w:asciiTheme="majorEastAsia" w:eastAsiaTheme="majorEastAsia" w:hAnsiTheme="majorEastAsia" w:hint="eastAsia"/>
          <w:i w:val="0"/>
          <w:color w:val="auto"/>
          <w:sz w:val="40"/>
          <w:szCs w:val="40"/>
          <w:lang w:val="en-US"/>
        </w:rPr>
        <w:t>通知</w:t>
      </w:r>
    </w:p>
    <w:p w14:paraId="35786A8A" w14:textId="29C407BE" w:rsidR="00A64424" w:rsidRPr="000B0290" w:rsidRDefault="005624C7" w:rsidP="00B86367">
      <w:pPr>
        <w:pStyle w:val="ac"/>
        <w:numPr>
          <w:ilvl w:val="0"/>
          <w:numId w:val="12"/>
        </w:numPr>
        <w:snapToGrid w:val="0"/>
        <w:spacing w:line="240" w:lineRule="auto"/>
        <w:ind w:left="1418" w:hanging="936"/>
        <w:contextualSpacing w:val="0"/>
        <w:jc w:val="both"/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</w:pPr>
      <w:r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班級</w:t>
      </w:r>
      <w:r w:rsidR="00192D72"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初</w:t>
      </w:r>
      <w:r w:rsidR="00225CB6"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賽</w:t>
      </w:r>
      <w:r w:rsidR="008B1418" w:rsidRPr="00BD6C96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及校內</w:t>
      </w:r>
      <w:r w:rsidR="00BC5E90"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複</w:t>
      </w:r>
      <w:r w:rsidR="00192D72"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賽</w:t>
      </w:r>
      <w:r w:rsidR="00225CB6"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結果將於</w:t>
      </w:r>
      <w:r w:rsidR="00225CB6" w:rsidRPr="000B0290"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  <w:t>202</w:t>
      </w:r>
      <w:r w:rsidR="008022D3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3</w:t>
      </w:r>
      <w:r w:rsidR="00225CB6"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年</w:t>
      </w:r>
      <w:r w:rsidR="008022D3"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  <w:t>8</w:t>
      </w:r>
      <w:r w:rsidR="00225CB6" w:rsidRPr="000B0290"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  <w:t xml:space="preserve"> </w:t>
      </w:r>
      <w:r w:rsidR="00225CB6"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月</w:t>
      </w:r>
      <w:r w:rsidR="008022D3"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  <w:t>30</w:t>
      </w:r>
      <w:r w:rsidR="00225CB6" w:rsidRPr="000B0290"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  <w:t xml:space="preserve"> </w:t>
      </w:r>
      <w:r w:rsidR="00225CB6"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日</w:t>
      </w:r>
      <w:r w:rsidR="008B1418" w:rsidRPr="00BD6C96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起</w:t>
      </w:r>
      <w:r w:rsidR="008F2D91"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，各校舉辦</w:t>
      </w:r>
      <w:r w:rsidR="00AE4241"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後陸續</w:t>
      </w:r>
      <w:r w:rsidR="00225CB6"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公佈於</w:t>
      </w:r>
      <w:r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慈濟</w:t>
      </w:r>
      <w:r w:rsidRPr="000B0290"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  <w:t xml:space="preserve">x </w:t>
      </w:r>
      <w:proofErr w:type="spellStart"/>
      <w:r w:rsidRPr="000B0290"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  <w:t>PaGamO</w:t>
      </w:r>
      <w:proofErr w:type="spellEnd"/>
      <w:r w:rsidRPr="000B0290"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  <w:t>環保防災勇士</w:t>
      </w:r>
      <w:r w:rsidR="00C066CD"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網</w:t>
      </w:r>
      <w:r w:rsidR="00225CB6"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頁</w:t>
      </w:r>
      <w:r w:rsidR="008B1418" w:rsidRPr="000B0290"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  <w:t>(網址: http://tcesport.org/)</w:t>
      </w:r>
    </w:p>
    <w:p w14:paraId="679C1090" w14:textId="453683D7" w:rsidR="002A053B" w:rsidRPr="000B0290" w:rsidRDefault="002A053B" w:rsidP="00B86367">
      <w:pPr>
        <w:pStyle w:val="ac"/>
        <w:numPr>
          <w:ilvl w:val="0"/>
          <w:numId w:val="12"/>
        </w:numPr>
        <w:snapToGrid w:val="0"/>
        <w:spacing w:line="240" w:lineRule="auto"/>
        <w:ind w:left="1418" w:hanging="936"/>
        <w:contextualSpacing w:val="0"/>
        <w:jc w:val="both"/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</w:pPr>
      <w:r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lastRenderedPageBreak/>
        <w:t>晉級</w:t>
      </w:r>
      <w:r w:rsidR="006211C5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桃園</w:t>
      </w:r>
      <w:r w:rsidR="005624C7"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市</w:t>
      </w:r>
      <w:proofErr w:type="gramStart"/>
      <w:r w:rsidR="005624C7"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盃</w:t>
      </w:r>
      <w:proofErr w:type="gramEnd"/>
      <w:r w:rsidR="00CC1E25"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決賽</w:t>
      </w:r>
      <w:r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之選手將於</w:t>
      </w:r>
      <w:r w:rsidR="00CC1E25"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決賽前</w:t>
      </w:r>
      <w:r w:rsidR="008B2A18" w:rsidRPr="00BD6C96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由慈濟志工聯繫學校</w:t>
      </w:r>
      <w:r w:rsidR="008B1418" w:rsidRPr="00BD6C96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，學校老師通知晉級選手</w:t>
      </w:r>
      <w:r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。</w:t>
      </w:r>
    </w:p>
    <w:p w14:paraId="69345BBF" w14:textId="53AD9A18" w:rsidR="00CC1E25" w:rsidRPr="000B0290" w:rsidRDefault="006211C5" w:rsidP="00B86367">
      <w:pPr>
        <w:pStyle w:val="ac"/>
        <w:numPr>
          <w:ilvl w:val="0"/>
          <w:numId w:val="12"/>
        </w:numPr>
        <w:snapToGrid w:val="0"/>
        <w:spacing w:line="240" w:lineRule="auto"/>
        <w:ind w:left="1418" w:hanging="936"/>
        <w:contextualSpacing w:val="0"/>
        <w:jc w:val="both"/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</w:pPr>
      <w:r w:rsidRPr="006211C5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桃園市</w:t>
      </w:r>
      <w:proofErr w:type="gramStart"/>
      <w:r w:rsidRPr="006211C5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盃</w:t>
      </w:r>
      <w:proofErr w:type="gramEnd"/>
      <w:r w:rsidR="00CC1E25"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決賽結果將於各縣市舉辦後陸續公佈於慈濟</w:t>
      </w:r>
      <w:r w:rsidR="00CC1E25" w:rsidRPr="000B0290"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  <w:t xml:space="preserve">x  </w:t>
      </w:r>
      <w:proofErr w:type="spellStart"/>
      <w:r w:rsidR="00CC1E25" w:rsidRPr="000B0290"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  <w:t>PaGamO</w:t>
      </w:r>
      <w:proofErr w:type="spellEnd"/>
      <w:r w:rsidR="00CC1E25"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環保防災勇士</w:t>
      </w:r>
      <w:r w:rsidR="00CC1E25" w:rsidRPr="000B0290"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  <w:t>PK賽</w:t>
      </w:r>
      <w:r w:rsidR="00C066CD"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網</w:t>
      </w:r>
      <w:r w:rsidR="00CC1E25" w:rsidRPr="000B0290"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  <w:t>頁</w:t>
      </w:r>
      <w:r w:rsidR="008F601C" w:rsidRPr="00BD6C96"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  <w:t xml:space="preserve">(網址: </w:t>
      </w:r>
      <w:hyperlink r:id="rId16" w:history="1">
        <w:r w:rsidR="008B1418" w:rsidRPr="000B0290">
          <w:rPr>
            <w:i w:val="0"/>
            <w:color w:val="auto"/>
          </w:rPr>
          <w:t>http://tcesport.org/</w:t>
        </w:r>
      </w:hyperlink>
      <w:r w:rsidR="008F601C" w:rsidRPr="00BD6C96"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  <w:t>)</w:t>
      </w:r>
      <w:r w:rsidR="008B1418"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。</w:t>
      </w:r>
    </w:p>
    <w:p w14:paraId="18B09CC2" w14:textId="71A78249" w:rsidR="00CC1E25" w:rsidRPr="000B0290" w:rsidRDefault="00CC1E25" w:rsidP="00AC3DB1">
      <w:pPr>
        <w:pStyle w:val="ac"/>
        <w:numPr>
          <w:ilvl w:val="0"/>
          <w:numId w:val="12"/>
        </w:numPr>
        <w:snapToGrid w:val="0"/>
        <w:spacing w:line="240" w:lineRule="auto"/>
        <w:ind w:left="1418" w:hanging="936"/>
        <w:contextualSpacing w:val="0"/>
        <w:jc w:val="both"/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</w:pPr>
      <w:r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晉級</w:t>
      </w:r>
      <w:r w:rsidR="00D65E8B" w:rsidRPr="00BD6C96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國際</w:t>
      </w:r>
      <w:proofErr w:type="gramStart"/>
      <w:r w:rsidR="00D65E8B" w:rsidRPr="00BD6C96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盃</w:t>
      </w:r>
      <w:proofErr w:type="gramEnd"/>
      <w:r w:rsidR="00ED29AB" w:rsidRPr="00BD6C96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全球總</w:t>
      </w:r>
      <w:r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決賽之選手將於</w:t>
      </w:r>
      <w:r w:rsidR="00ED29AB" w:rsidRPr="00BD6C96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總</w:t>
      </w:r>
      <w:r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決賽</w:t>
      </w:r>
      <w:r w:rsidR="006F3EDF" w:rsidRPr="00BD6C96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前</w:t>
      </w:r>
      <w:r w:rsidR="008B2A18" w:rsidRPr="00BD6C96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由慈濟志工聯繫學校</w:t>
      </w:r>
      <w:r w:rsidR="008B1418" w:rsidRPr="00BD6C96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，</w:t>
      </w:r>
      <w:r w:rsidR="008022D3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請</w:t>
      </w:r>
      <w:r w:rsidR="008B1418" w:rsidRPr="00BD6C96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學校老師通知晉級選手</w:t>
      </w:r>
      <w:r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。</w:t>
      </w:r>
    </w:p>
    <w:p w14:paraId="36CB0C50" w14:textId="465AFF96" w:rsidR="00B43776" w:rsidRDefault="00B43776" w:rsidP="00B43776">
      <w:pPr>
        <w:pStyle w:val="ac"/>
        <w:numPr>
          <w:ilvl w:val="0"/>
          <w:numId w:val="3"/>
        </w:numPr>
        <w:snapToGrid w:val="0"/>
        <w:spacing w:line="240" w:lineRule="auto"/>
        <w:contextualSpacing w:val="0"/>
        <w:rPr>
          <w:rFonts w:asciiTheme="majorEastAsia" w:eastAsiaTheme="majorEastAsia" w:hAnsiTheme="majorEastAsia"/>
          <w:i w:val="0"/>
          <w:iCs/>
          <w:color w:val="auto"/>
          <w:sz w:val="28"/>
          <w:szCs w:val="28"/>
          <w:lang w:val="en-US"/>
        </w:rPr>
      </w:pPr>
      <w:r w:rsidRPr="32ECB265">
        <w:rPr>
          <w:rFonts w:asciiTheme="majorEastAsia" w:eastAsiaTheme="majorEastAsia" w:hAnsiTheme="majorEastAsia"/>
          <w:i w:val="0"/>
          <w:color w:val="auto"/>
          <w:sz w:val="40"/>
          <w:szCs w:val="40"/>
          <w:lang w:val="en-US"/>
        </w:rPr>
        <w:t>環保實作獎勵</w:t>
      </w:r>
    </w:p>
    <w:p w14:paraId="26A4335A" w14:textId="66793DF7" w:rsidR="00B43776" w:rsidRDefault="00B43776" w:rsidP="00B43776">
      <w:pPr>
        <w:pStyle w:val="ac"/>
        <w:numPr>
          <w:ilvl w:val="0"/>
          <w:numId w:val="38"/>
        </w:numPr>
        <w:snapToGrid w:val="0"/>
        <w:spacing w:line="240" w:lineRule="auto"/>
        <w:ind w:left="1418" w:hanging="938"/>
        <w:contextualSpacing w:val="0"/>
        <w:jc w:val="both"/>
        <w:rPr>
          <w:rFonts w:asciiTheme="majorEastAsia" w:eastAsiaTheme="majorEastAsia" w:hAnsiTheme="majorEastAsia"/>
          <w:color w:val="auto"/>
          <w:sz w:val="28"/>
          <w:szCs w:val="28"/>
        </w:rPr>
      </w:pPr>
      <w:r w:rsidRPr="32ECB265">
        <w:rPr>
          <w:rFonts w:asciiTheme="majorEastAsia" w:eastAsiaTheme="majorEastAsia" w:hAnsiTheme="majorEastAsia"/>
          <w:i w:val="0"/>
          <w:color w:val="auto"/>
          <w:sz w:val="28"/>
          <w:szCs w:val="28"/>
        </w:rPr>
        <w:t>為鼓勵青年學子落實環保生活化，第三屆活動增設環保實作鼓勵獎，將於縣市</w:t>
      </w:r>
      <w:proofErr w:type="gramStart"/>
      <w:r w:rsidRPr="32ECB265">
        <w:rPr>
          <w:rFonts w:asciiTheme="majorEastAsia" w:eastAsiaTheme="majorEastAsia" w:hAnsiTheme="majorEastAsia"/>
          <w:i w:val="0"/>
          <w:color w:val="auto"/>
          <w:sz w:val="28"/>
          <w:szCs w:val="28"/>
        </w:rPr>
        <w:t>盃</w:t>
      </w:r>
      <w:proofErr w:type="gramEnd"/>
      <w:r w:rsidRPr="32ECB265">
        <w:rPr>
          <w:rFonts w:asciiTheme="majorEastAsia" w:eastAsiaTheme="majorEastAsia" w:hAnsiTheme="majorEastAsia"/>
          <w:i w:val="0"/>
          <w:color w:val="auto"/>
          <w:sz w:val="28"/>
          <w:szCs w:val="28"/>
        </w:rPr>
        <w:t>當日，為各校前三名並參與環保實作者，舉行抽獎活動，以資鼓勵。</w:t>
      </w:r>
    </w:p>
    <w:p w14:paraId="0452D8D1" w14:textId="79E8C914" w:rsidR="00B43776" w:rsidRDefault="00B43776" w:rsidP="00B43776">
      <w:pPr>
        <w:pStyle w:val="ac"/>
        <w:numPr>
          <w:ilvl w:val="0"/>
          <w:numId w:val="38"/>
        </w:numPr>
        <w:snapToGrid w:val="0"/>
        <w:spacing w:line="240" w:lineRule="auto"/>
        <w:ind w:left="1418" w:hanging="938"/>
        <w:contextualSpacing w:val="0"/>
        <w:jc w:val="both"/>
        <w:rPr>
          <w:rFonts w:asciiTheme="majorEastAsia" w:eastAsiaTheme="majorEastAsia" w:hAnsiTheme="majorEastAsia"/>
          <w:color w:val="auto"/>
          <w:sz w:val="28"/>
          <w:szCs w:val="28"/>
        </w:rPr>
      </w:pPr>
      <w:r w:rsidRPr="32ECB265">
        <w:rPr>
          <w:rFonts w:asciiTheme="majorEastAsia" w:eastAsiaTheme="majorEastAsia" w:hAnsiTheme="majorEastAsia"/>
          <w:i w:val="0"/>
          <w:color w:val="auto"/>
          <w:sz w:val="28"/>
          <w:szCs w:val="28"/>
        </w:rPr>
        <w:t>抽獎條件：</w:t>
      </w:r>
    </w:p>
    <w:p w14:paraId="79548A96" w14:textId="737DF9A6" w:rsidR="00B43776" w:rsidRDefault="00B43776" w:rsidP="00B43776">
      <w:pPr>
        <w:spacing w:line="240" w:lineRule="auto"/>
        <w:ind w:leftChars="590" w:left="1560" w:hanging="144"/>
        <w:rPr>
          <w:rFonts w:asciiTheme="majorEastAsia" w:eastAsiaTheme="majorEastAsia" w:hAnsiTheme="majorEastAsia"/>
          <w:color w:val="auto"/>
          <w:sz w:val="28"/>
          <w:szCs w:val="28"/>
        </w:rPr>
      </w:pPr>
      <w:r>
        <w:rPr>
          <w:rFonts w:asciiTheme="majorEastAsia" w:eastAsiaTheme="majorEastAsia" w:hAnsiTheme="majorEastAsia"/>
          <w:color w:val="auto"/>
          <w:sz w:val="28"/>
          <w:szCs w:val="28"/>
        </w:rPr>
        <w:t>1.</w:t>
      </w:r>
      <w:r w:rsidRPr="32ECB265">
        <w:rPr>
          <w:rFonts w:asciiTheme="majorEastAsia" w:eastAsiaTheme="majorEastAsia" w:hAnsiTheme="majorEastAsia"/>
          <w:color w:val="auto"/>
          <w:sz w:val="28"/>
          <w:szCs w:val="28"/>
        </w:rPr>
        <w:t xml:space="preserve"> 校內複賽前三名者</w:t>
      </w:r>
      <w:r>
        <w:rPr>
          <w:rFonts w:asciiTheme="majorEastAsia" w:eastAsiaTheme="majorEastAsia" w:hAnsiTheme="majorEastAsia" w:hint="eastAsia"/>
          <w:color w:val="auto"/>
          <w:sz w:val="28"/>
          <w:szCs w:val="28"/>
        </w:rPr>
        <w:t>。</w:t>
      </w:r>
    </w:p>
    <w:p w14:paraId="3B559354" w14:textId="0D2B6B8A" w:rsidR="00B43776" w:rsidRPr="00B43776" w:rsidRDefault="00B43776" w:rsidP="00B43776">
      <w:pPr>
        <w:overflowPunct w:val="0"/>
        <w:spacing w:line="240" w:lineRule="auto"/>
        <w:ind w:leftChars="590" w:left="1558" w:hanging="142"/>
        <w:jc w:val="both"/>
        <w:rPr>
          <w:rFonts w:asciiTheme="majorEastAsia" w:eastAsiaTheme="majorEastAsia" w:hAnsiTheme="majorEastAsia"/>
          <w:color w:val="000000" w:themeColor="text1"/>
          <w:sz w:val="28"/>
          <w:szCs w:val="28"/>
        </w:rPr>
      </w:pPr>
      <w:r>
        <w:rPr>
          <w:rFonts w:asciiTheme="majorEastAsia" w:eastAsiaTheme="majorEastAsia" w:hAnsiTheme="majorEastAsia"/>
          <w:color w:val="auto"/>
          <w:sz w:val="28"/>
          <w:szCs w:val="28"/>
        </w:rPr>
        <w:t xml:space="preserve">2. </w:t>
      </w:r>
      <w:r w:rsidRPr="32ECB265">
        <w:rPr>
          <w:rFonts w:asciiTheme="majorEastAsia" w:eastAsiaTheme="majorEastAsia" w:hAnsiTheme="majorEastAsia"/>
          <w:color w:val="auto"/>
          <w:sz w:val="28"/>
          <w:szCs w:val="28"/>
        </w:rPr>
        <w:t>完成環保實作，範圍包括：</w:t>
      </w:r>
      <w:r w:rsidRPr="00B43776">
        <w:rPr>
          <w:rFonts w:asciiTheme="majorEastAsia" w:eastAsiaTheme="majorEastAsia" w:hAnsiTheme="majorEastAsia"/>
          <w:color w:val="000000" w:themeColor="text1"/>
          <w:sz w:val="28"/>
          <w:szCs w:val="28"/>
        </w:rPr>
        <w:t>資源回收分類實作(可於家中/校園回收站、社區資源回收點、環保站...等)、自然環境清潔(淨灘、淨山、</w:t>
      </w:r>
      <w:proofErr w:type="gramStart"/>
      <w:r w:rsidRPr="00B43776">
        <w:rPr>
          <w:rFonts w:asciiTheme="majorEastAsia" w:eastAsiaTheme="majorEastAsia" w:hAnsiTheme="majorEastAsia"/>
          <w:color w:val="000000" w:themeColor="text1"/>
          <w:sz w:val="28"/>
          <w:szCs w:val="28"/>
        </w:rPr>
        <w:t>淨溪</w:t>
      </w:r>
      <w:proofErr w:type="gramEnd"/>
      <w:r w:rsidRPr="00B43776">
        <w:rPr>
          <w:rFonts w:asciiTheme="majorEastAsia" w:eastAsiaTheme="majorEastAsia" w:hAnsiTheme="majorEastAsia"/>
          <w:color w:val="000000" w:themeColor="text1"/>
          <w:sz w:val="28"/>
          <w:szCs w:val="28"/>
        </w:rPr>
        <w:t>...等)</w:t>
      </w:r>
      <w:r>
        <w:rPr>
          <w:rFonts w:asciiTheme="majorEastAsia" w:eastAsiaTheme="majorEastAsia" w:hAnsiTheme="majorEastAsia" w:hint="eastAsia"/>
          <w:color w:val="000000" w:themeColor="text1"/>
          <w:sz w:val="28"/>
          <w:szCs w:val="28"/>
        </w:rPr>
        <w:t>。</w:t>
      </w:r>
    </w:p>
    <w:p w14:paraId="06E788E3" w14:textId="0572FEEF" w:rsidR="00B43776" w:rsidRPr="00B43776" w:rsidRDefault="00B43776" w:rsidP="00B43776">
      <w:pPr>
        <w:overflowPunct w:val="0"/>
        <w:spacing w:line="240" w:lineRule="auto"/>
        <w:ind w:leftChars="590" w:left="1558" w:hanging="142"/>
        <w:jc w:val="both"/>
        <w:rPr>
          <w:rFonts w:asciiTheme="majorEastAsia" w:eastAsiaTheme="majorEastAsia" w:hAnsiTheme="majorEastAsia"/>
          <w:color w:val="auto"/>
          <w:sz w:val="40"/>
          <w:szCs w:val="40"/>
          <w:lang w:val="en-US"/>
        </w:rPr>
      </w:pPr>
      <w:r>
        <w:rPr>
          <w:rFonts w:asciiTheme="majorEastAsia" w:eastAsiaTheme="majorEastAsia" w:hAnsiTheme="majorEastAsia"/>
          <w:color w:val="auto"/>
          <w:sz w:val="28"/>
          <w:szCs w:val="28"/>
        </w:rPr>
        <w:t>3</w:t>
      </w:r>
      <w:r w:rsidRPr="00B43776">
        <w:rPr>
          <w:rFonts w:asciiTheme="majorEastAsia" w:eastAsiaTheme="majorEastAsia" w:hAnsiTheme="majorEastAsia"/>
          <w:color w:val="auto"/>
          <w:sz w:val="28"/>
          <w:szCs w:val="28"/>
        </w:rPr>
        <w:t>.</w:t>
      </w:r>
      <w:r>
        <w:rPr>
          <w:rFonts w:asciiTheme="majorEastAsia" w:eastAsiaTheme="majorEastAsia" w:hAnsiTheme="majorEastAsia"/>
          <w:color w:val="auto"/>
          <w:sz w:val="28"/>
          <w:szCs w:val="28"/>
        </w:rPr>
        <w:t xml:space="preserve"> </w:t>
      </w:r>
      <w:r w:rsidRPr="00B43776">
        <w:rPr>
          <w:rFonts w:asciiTheme="majorEastAsia" w:eastAsiaTheme="majorEastAsia" w:hAnsiTheme="majorEastAsia"/>
          <w:color w:val="auto"/>
          <w:sz w:val="28"/>
          <w:szCs w:val="28"/>
        </w:rPr>
        <w:t>完成填寫學習單並上傳到RAGIC系統</w:t>
      </w:r>
      <w:r>
        <w:rPr>
          <w:rFonts w:asciiTheme="majorEastAsia" w:eastAsiaTheme="majorEastAsia" w:hAnsiTheme="majorEastAsia" w:hint="eastAsia"/>
          <w:color w:val="auto"/>
          <w:sz w:val="28"/>
          <w:szCs w:val="28"/>
        </w:rPr>
        <w:t>。</w:t>
      </w:r>
    </w:p>
    <w:p w14:paraId="43890C4B" w14:textId="0F673EF9" w:rsidR="00E01869" w:rsidRPr="000B0290" w:rsidRDefault="00B92970" w:rsidP="002D46E3">
      <w:pPr>
        <w:pStyle w:val="ac"/>
        <w:numPr>
          <w:ilvl w:val="0"/>
          <w:numId w:val="3"/>
        </w:numPr>
        <w:snapToGrid w:val="0"/>
        <w:spacing w:line="240" w:lineRule="auto"/>
        <w:contextualSpacing w:val="0"/>
        <w:rPr>
          <w:rFonts w:asciiTheme="majorEastAsia" w:eastAsiaTheme="majorEastAsia" w:hAnsiTheme="majorEastAsia"/>
          <w:i w:val="0"/>
          <w:color w:val="auto"/>
          <w:sz w:val="40"/>
          <w:szCs w:val="40"/>
          <w:lang w:val="en-US"/>
        </w:rPr>
      </w:pPr>
      <w:r w:rsidRPr="000B0290">
        <w:rPr>
          <w:rFonts w:asciiTheme="majorEastAsia" w:eastAsiaTheme="majorEastAsia" w:hAnsiTheme="majorEastAsia" w:hint="eastAsia"/>
          <w:i w:val="0"/>
          <w:color w:val="auto"/>
          <w:sz w:val="40"/>
          <w:szCs w:val="40"/>
          <w:lang w:val="en-US"/>
        </w:rPr>
        <w:t>注意事項</w:t>
      </w:r>
    </w:p>
    <w:p w14:paraId="7BA95F27" w14:textId="54952835" w:rsidR="006B5790" w:rsidRPr="000B0290" w:rsidRDefault="00E01869" w:rsidP="00AC3DB1">
      <w:pPr>
        <w:pStyle w:val="ac"/>
        <w:numPr>
          <w:ilvl w:val="0"/>
          <w:numId w:val="24"/>
        </w:numPr>
        <w:snapToGrid w:val="0"/>
        <w:spacing w:line="240" w:lineRule="auto"/>
        <w:ind w:left="1316" w:hanging="836"/>
        <w:contextualSpacing w:val="0"/>
        <w:jc w:val="both"/>
        <w:rPr>
          <w:rFonts w:asciiTheme="majorEastAsia" w:eastAsiaTheme="majorEastAsia" w:hAnsiTheme="majorEastAsia"/>
          <w:i w:val="0"/>
          <w:color w:val="auto"/>
          <w:lang w:val="en-US"/>
        </w:rPr>
      </w:pPr>
      <w:r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為確保賽事公平性，</w:t>
      </w:r>
      <w:r w:rsidR="008C52A5"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一人僅能以一組</w:t>
      </w:r>
      <w:proofErr w:type="spellStart"/>
      <w:r w:rsidR="008C52A5" w:rsidRPr="000B0290"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  <w:t>PaGamO</w:t>
      </w:r>
      <w:proofErr w:type="spellEnd"/>
      <w:r w:rsidR="008C52A5"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遊戲帳號報名參</w:t>
      </w:r>
      <w:r w:rsidR="002B2E25"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賽</w:t>
      </w:r>
      <w:r w:rsidR="00B242CC"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。</w:t>
      </w:r>
      <w:r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若經查獲或他人舉發有違反比賽規則，</w:t>
      </w:r>
      <w:r w:rsidR="002B2E25"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選手</w:t>
      </w:r>
      <w:r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將喪失比賽資格，且須自行承擔相關賠償</w:t>
      </w:r>
      <w:r w:rsidR="006B5790"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。</w:t>
      </w:r>
    </w:p>
    <w:p w14:paraId="2BB44711" w14:textId="77777777" w:rsidR="006B5790" w:rsidRPr="000B0290" w:rsidRDefault="00890922" w:rsidP="00AC3DB1">
      <w:pPr>
        <w:pStyle w:val="ac"/>
        <w:numPr>
          <w:ilvl w:val="0"/>
          <w:numId w:val="24"/>
        </w:numPr>
        <w:snapToGrid w:val="0"/>
        <w:spacing w:line="240" w:lineRule="auto"/>
        <w:ind w:left="1316" w:hanging="836"/>
        <w:contextualSpacing w:val="0"/>
        <w:jc w:val="both"/>
        <w:rPr>
          <w:rFonts w:asciiTheme="majorEastAsia" w:eastAsiaTheme="majorEastAsia" w:hAnsiTheme="majorEastAsia"/>
          <w:i w:val="0"/>
          <w:color w:val="auto"/>
          <w:lang w:val="en-US"/>
        </w:rPr>
      </w:pPr>
      <w:r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各</w:t>
      </w:r>
      <w:r w:rsidR="00E01869"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項辦法以活動簡章為</w:t>
      </w:r>
      <w:proofErr w:type="gramStart"/>
      <w:r w:rsidR="00E01869"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準</w:t>
      </w:r>
      <w:proofErr w:type="gramEnd"/>
      <w:r w:rsidR="00E01869"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，活動如因故無法進行，主辦單位保有隨時修正、暫停或終止活動之權利。如有未盡事宜，主辦單位有權隨時補充修正，並請隨時注意最新公告。</w:t>
      </w:r>
    </w:p>
    <w:p w14:paraId="3E17203B" w14:textId="77777777" w:rsidR="006B5790" w:rsidRPr="000B0290" w:rsidRDefault="00E01869" w:rsidP="00AC3DB1">
      <w:pPr>
        <w:pStyle w:val="ac"/>
        <w:numPr>
          <w:ilvl w:val="0"/>
          <w:numId w:val="24"/>
        </w:numPr>
        <w:snapToGrid w:val="0"/>
        <w:spacing w:line="240" w:lineRule="auto"/>
        <w:ind w:left="1316" w:hanging="836"/>
        <w:contextualSpacing w:val="0"/>
        <w:jc w:val="both"/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</w:pPr>
      <w:r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lastRenderedPageBreak/>
        <w:t>參賽即代表同意授權符合本活動目的範圍內，</w:t>
      </w:r>
      <w:r w:rsidR="00890922"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節錄或以其他方式編輯參加本活動所提供之圖片、照片、影片及其他資料，做成活動花絮或心得報告等內容對外公布使用。</w:t>
      </w:r>
    </w:p>
    <w:p w14:paraId="183C5519" w14:textId="629AAD33" w:rsidR="006B5790" w:rsidRPr="000B0290" w:rsidRDefault="00890922" w:rsidP="00AC3DB1">
      <w:pPr>
        <w:pStyle w:val="ac"/>
        <w:numPr>
          <w:ilvl w:val="0"/>
          <w:numId w:val="24"/>
        </w:numPr>
        <w:snapToGrid w:val="0"/>
        <w:spacing w:line="240" w:lineRule="auto"/>
        <w:ind w:left="1316" w:hanging="836"/>
        <w:contextualSpacing w:val="0"/>
        <w:jc w:val="both"/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</w:pPr>
      <w:r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所有報名選手需全程參與「</w:t>
      </w:r>
      <w:r w:rsidR="00F37ECC"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慈濟</w:t>
      </w:r>
      <w:r w:rsidR="00F37ECC" w:rsidRPr="000B0290"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  <w:t xml:space="preserve">x </w:t>
      </w:r>
      <w:proofErr w:type="spellStart"/>
      <w:r w:rsidR="00F37ECC" w:rsidRPr="000B0290"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  <w:t>PaGamO</w:t>
      </w:r>
      <w:proofErr w:type="spellEnd"/>
      <w:r w:rsidR="00F37ECC"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環保防災勇士</w:t>
      </w:r>
      <w:r w:rsidR="00F37ECC" w:rsidRPr="000B0290"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  <w:t>PK</w:t>
      </w:r>
      <w:r w:rsidR="00F37ECC"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賽</w:t>
      </w:r>
      <w:r w:rsidR="006211C5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桃園</w:t>
      </w:r>
      <w:r w:rsidR="002B2E25"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市</w:t>
      </w:r>
      <w:proofErr w:type="gramStart"/>
      <w:r w:rsidR="00F37ECC"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盃</w:t>
      </w:r>
      <w:proofErr w:type="gramEnd"/>
      <w:r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」之賽事，</w:t>
      </w:r>
      <w:r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u w:val="single"/>
          <w:lang w:val="en-US"/>
        </w:rPr>
        <w:t>如因個人因素導致無法出賽，將</w:t>
      </w:r>
      <w:r w:rsidR="007E3D6D" w:rsidRPr="00BD6C96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u w:val="single"/>
          <w:lang w:val="en-US"/>
        </w:rPr>
        <w:t>視為</w:t>
      </w:r>
      <w:r w:rsidR="008022D3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u w:val="single"/>
          <w:lang w:val="en-US"/>
        </w:rPr>
        <w:t>放</w:t>
      </w:r>
      <w:r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u w:val="single"/>
          <w:lang w:val="en-US"/>
        </w:rPr>
        <w:t>棄</w:t>
      </w:r>
      <w:r w:rsidR="008022D3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u w:val="single"/>
          <w:lang w:val="en-US"/>
        </w:rPr>
        <w:t>比</w:t>
      </w:r>
      <w:r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u w:val="single"/>
          <w:lang w:val="en-US"/>
        </w:rPr>
        <w:t>賽</w:t>
      </w:r>
      <w:r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。</w:t>
      </w:r>
    </w:p>
    <w:p w14:paraId="5D995581" w14:textId="76329FFF" w:rsidR="006B5790" w:rsidRPr="000B0290" w:rsidRDefault="00890922" w:rsidP="00AC3DB1">
      <w:pPr>
        <w:pStyle w:val="ac"/>
        <w:numPr>
          <w:ilvl w:val="0"/>
          <w:numId w:val="24"/>
        </w:numPr>
        <w:snapToGrid w:val="0"/>
        <w:spacing w:line="240" w:lineRule="auto"/>
        <w:ind w:left="1316" w:hanging="836"/>
        <w:contextualSpacing w:val="0"/>
        <w:jc w:val="both"/>
        <w:rPr>
          <w:rFonts w:asciiTheme="majorEastAsia" w:eastAsiaTheme="majorEastAsia" w:hAnsiTheme="majorEastAsia"/>
          <w:i w:val="0"/>
          <w:color w:val="auto"/>
          <w:sz w:val="28"/>
          <w:szCs w:val="28"/>
          <w:u w:val="single"/>
          <w:lang w:val="en-US"/>
        </w:rPr>
      </w:pPr>
      <w:r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參加現場競賽當日，所有選手</w:t>
      </w:r>
      <w:r w:rsidR="007E3D6D" w:rsidRPr="00BD6C96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請</w:t>
      </w:r>
      <w:r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於指定時間抵達指定地點完成報到手續，</w:t>
      </w:r>
      <w:r w:rsidR="007E3D6D" w:rsidRPr="00BD6C96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以免喪失比賽資格。</w:t>
      </w:r>
    </w:p>
    <w:p w14:paraId="5E722342" w14:textId="44085965" w:rsidR="006B5790" w:rsidRPr="000B0290" w:rsidRDefault="00890922" w:rsidP="00AC3DB1">
      <w:pPr>
        <w:pStyle w:val="ac"/>
        <w:numPr>
          <w:ilvl w:val="0"/>
          <w:numId w:val="24"/>
        </w:numPr>
        <w:snapToGrid w:val="0"/>
        <w:spacing w:line="240" w:lineRule="auto"/>
        <w:ind w:left="1316" w:hanging="836"/>
        <w:contextualSpacing w:val="0"/>
        <w:jc w:val="both"/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</w:pPr>
      <w:r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競賽所獲得之獎金、獎品內容，依中華民國稅法規定須繳納機會中獎稅款。</w:t>
      </w:r>
    </w:p>
    <w:p w14:paraId="5BBF7C4F" w14:textId="73D475B4" w:rsidR="006B5790" w:rsidRPr="000B0290" w:rsidRDefault="006211C5" w:rsidP="00AC3DB1">
      <w:pPr>
        <w:pStyle w:val="ac"/>
        <w:numPr>
          <w:ilvl w:val="0"/>
          <w:numId w:val="24"/>
        </w:numPr>
        <w:snapToGrid w:val="0"/>
        <w:spacing w:line="240" w:lineRule="auto"/>
        <w:ind w:left="1316" w:hanging="836"/>
        <w:contextualSpacing w:val="0"/>
        <w:jc w:val="both"/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</w:pPr>
      <w:r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桃園</w:t>
      </w:r>
      <w:r w:rsidR="008B1418" w:rsidRPr="00BD6C96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市</w:t>
      </w:r>
      <w:proofErr w:type="gramStart"/>
      <w:r w:rsidR="00B86367" w:rsidRPr="00B43776">
        <w:rPr>
          <w:rFonts w:asciiTheme="majorEastAsia" w:eastAsiaTheme="majorEastAsia" w:hAnsiTheme="majorEastAsia" w:hint="eastAsia"/>
          <w:i w:val="0"/>
          <w:color w:val="000000" w:themeColor="text1"/>
          <w:sz w:val="28"/>
          <w:szCs w:val="28"/>
          <w:lang w:val="en-US"/>
        </w:rPr>
        <w:t>盃</w:t>
      </w:r>
      <w:proofErr w:type="gramEnd"/>
      <w:r w:rsidR="00BD7311"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決賽將使用主辦方提供之電腦設備</w:t>
      </w:r>
      <w:r w:rsidR="00636E35"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與</w:t>
      </w:r>
      <w:r w:rsidR="00BD7311"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滑鼠，</w:t>
      </w:r>
      <w:r w:rsidR="00BD7311"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u w:val="single"/>
          <w:lang w:val="en-US"/>
        </w:rPr>
        <w:t>請選手</w:t>
      </w:r>
      <w:r w:rsidR="00B468EB"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u w:val="single"/>
          <w:lang w:val="en-US"/>
        </w:rPr>
        <w:t>切</w:t>
      </w:r>
      <w:r w:rsidR="00BD7311"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u w:val="single"/>
          <w:lang w:val="en-US"/>
        </w:rPr>
        <w:t>勿隨意更動電腦相關設定</w:t>
      </w:r>
      <w:r w:rsidR="00BD7311"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，若因此影響比賽結果，主辦方將不負此積分損失之責任。</w:t>
      </w:r>
    </w:p>
    <w:p w14:paraId="5C10BAAA" w14:textId="3191ECD9" w:rsidR="004B1FE1" w:rsidRPr="000B0290" w:rsidRDefault="00831EF6" w:rsidP="00AC3DB1">
      <w:pPr>
        <w:pStyle w:val="ac"/>
        <w:numPr>
          <w:ilvl w:val="0"/>
          <w:numId w:val="24"/>
        </w:numPr>
        <w:snapToGrid w:val="0"/>
        <w:spacing w:line="240" w:lineRule="auto"/>
        <w:ind w:left="1316" w:hanging="836"/>
        <w:contextualSpacing w:val="0"/>
        <w:jc w:val="both"/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</w:rPr>
      </w:pPr>
      <w:r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禁止於競賽過程中，對其他</w:t>
      </w:r>
      <w:r w:rsidR="008B1418" w:rsidRPr="00BD6C96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個人</w:t>
      </w:r>
      <w:r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、觀眾、裁判、工作人員之不合適言詞與行為，主辦單位將依情節嚴重程度</w:t>
      </w:r>
      <w:r w:rsidR="004A5468" w:rsidRPr="000B0290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</w:rPr>
        <w:t>禁賽。</w:t>
      </w:r>
    </w:p>
    <w:p w14:paraId="12401FF6" w14:textId="77777777" w:rsidR="009946BA" w:rsidRPr="000B0290" w:rsidRDefault="002856BF" w:rsidP="002D46E3">
      <w:pPr>
        <w:snapToGrid w:val="0"/>
        <w:spacing w:line="240" w:lineRule="auto"/>
        <w:rPr>
          <w:rFonts w:asciiTheme="majorEastAsia" w:eastAsiaTheme="majorEastAsia" w:hAnsiTheme="majorEastAsia"/>
          <w:color w:val="auto"/>
          <w:sz w:val="40"/>
          <w:szCs w:val="40"/>
          <w:lang w:val="en-US"/>
        </w:rPr>
      </w:pPr>
      <w:r w:rsidRPr="000B0290">
        <w:rPr>
          <w:rFonts w:asciiTheme="majorEastAsia" w:eastAsiaTheme="majorEastAsia" w:hAnsiTheme="majorEastAsia" w:hint="eastAsia"/>
          <w:color w:val="auto"/>
          <w:sz w:val="40"/>
          <w:szCs w:val="40"/>
          <w:lang w:val="en-US"/>
        </w:rPr>
        <w:t>十一、</w:t>
      </w:r>
      <w:r w:rsidR="00890922" w:rsidRPr="000B0290">
        <w:rPr>
          <w:rFonts w:asciiTheme="majorEastAsia" w:eastAsiaTheme="majorEastAsia" w:hAnsiTheme="majorEastAsia" w:hint="eastAsia"/>
          <w:color w:val="auto"/>
          <w:sz w:val="40"/>
          <w:szCs w:val="40"/>
          <w:lang w:val="en-US"/>
        </w:rPr>
        <w:t>賽事聯絡資訊</w:t>
      </w:r>
    </w:p>
    <w:p w14:paraId="22C98B42" w14:textId="37D3047D" w:rsidR="00E87A3F" w:rsidRPr="000B0290" w:rsidRDefault="00380EDB" w:rsidP="00240BFC">
      <w:pPr>
        <w:snapToGrid w:val="0"/>
        <w:spacing w:line="240" w:lineRule="auto"/>
        <w:ind w:leftChars="354" w:left="850"/>
        <w:rPr>
          <w:rFonts w:asciiTheme="majorEastAsia" w:eastAsiaTheme="majorEastAsia" w:hAnsiTheme="majorEastAsia"/>
          <w:b/>
          <w:color w:val="auto"/>
          <w:sz w:val="36"/>
          <w:szCs w:val="16"/>
          <w:lang w:val="en-US"/>
        </w:rPr>
      </w:pPr>
      <w:r w:rsidRPr="000B0290">
        <w:rPr>
          <w:rFonts w:asciiTheme="majorEastAsia" w:eastAsiaTheme="majorEastAsia" w:hAnsiTheme="majorEastAsia" w:hint="eastAsia"/>
          <w:color w:val="auto"/>
          <w:sz w:val="28"/>
          <w:szCs w:val="28"/>
          <w:lang w:val="en-US"/>
        </w:rPr>
        <w:t>活動賽事諮詢，請於上班時間</w:t>
      </w:r>
      <w:proofErr w:type="gramStart"/>
      <w:r w:rsidRPr="000B0290">
        <w:rPr>
          <w:rFonts w:asciiTheme="majorEastAsia" w:eastAsiaTheme="majorEastAsia" w:hAnsiTheme="majorEastAsia" w:hint="eastAsia"/>
          <w:color w:val="auto"/>
          <w:sz w:val="28"/>
          <w:szCs w:val="28"/>
          <w:lang w:val="en-US"/>
        </w:rPr>
        <w:t>（</w:t>
      </w:r>
      <w:proofErr w:type="gramEnd"/>
      <w:r w:rsidRPr="000B0290">
        <w:rPr>
          <w:rFonts w:asciiTheme="majorEastAsia" w:eastAsiaTheme="majorEastAsia" w:hAnsiTheme="majorEastAsia" w:hint="eastAsia"/>
          <w:color w:val="auto"/>
          <w:sz w:val="28"/>
          <w:szCs w:val="28"/>
          <w:lang w:val="en-US"/>
        </w:rPr>
        <w:t>週一至週五</w:t>
      </w:r>
      <w:r w:rsidR="008F2D91" w:rsidRPr="000B0290">
        <w:rPr>
          <w:rFonts w:asciiTheme="majorEastAsia" w:eastAsiaTheme="majorEastAsia" w:hAnsiTheme="majorEastAsia"/>
          <w:color w:val="auto"/>
          <w:sz w:val="28"/>
          <w:szCs w:val="28"/>
          <w:lang w:val="en-US"/>
        </w:rPr>
        <w:t>08</w:t>
      </w:r>
      <w:r w:rsidRPr="000B0290">
        <w:rPr>
          <w:rFonts w:asciiTheme="majorEastAsia" w:eastAsiaTheme="majorEastAsia" w:hAnsiTheme="majorEastAsia"/>
          <w:color w:val="auto"/>
          <w:sz w:val="28"/>
          <w:szCs w:val="28"/>
          <w:lang w:val="en-US"/>
        </w:rPr>
        <w:t>:00-1</w:t>
      </w:r>
      <w:r w:rsidR="007E15DA" w:rsidRPr="000B0290">
        <w:rPr>
          <w:rFonts w:asciiTheme="majorEastAsia" w:eastAsiaTheme="majorEastAsia" w:hAnsiTheme="majorEastAsia"/>
          <w:color w:val="auto"/>
          <w:sz w:val="28"/>
          <w:szCs w:val="28"/>
          <w:lang w:val="en-US"/>
        </w:rPr>
        <w:t>7</w:t>
      </w:r>
      <w:r w:rsidRPr="000B0290">
        <w:rPr>
          <w:rFonts w:asciiTheme="majorEastAsia" w:eastAsiaTheme="majorEastAsia" w:hAnsiTheme="majorEastAsia"/>
          <w:color w:val="auto"/>
          <w:sz w:val="28"/>
          <w:szCs w:val="28"/>
          <w:lang w:val="en-US"/>
        </w:rPr>
        <w:t>:</w:t>
      </w:r>
      <w:r w:rsidR="007E15DA" w:rsidRPr="000B0290">
        <w:rPr>
          <w:rFonts w:asciiTheme="majorEastAsia" w:eastAsiaTheme="majorEastAsia" w:hAnsiTheme="majorEastAsia"/>
          <w:color w:val="auto"/>
          <w:sz w:val="28"/>
          <w:szCs w:val="28"/>
          <w:lang w:val="en-US"/>
        </w:rPr>
        <w:t>3</w:t>
      </w:r>
      <w:r w:rsidRPr="000B0290">
        <w:rPr>
          <w:rFonts w:asciiTheme="majorEastAsia" w:eastAsiaTheme="majorEastAsia" w:hAnsiTheme="majorEastAsia"/>
          <w:color w:val="auto"/>
          <w:sz w:val="28"/>
          <w:szCs w:val="28"/>
          <w:lang w:val="en-US"/>
        </w:rPr>
        <w:t>0</w:t>
      </w:r>
      <w:proofErr w:type="gramStart"/>
      <w:r w:rsidRPr="000B0290">
        <w:rPr>
          <w:rFonts w:asciiTheme="majorEastAsia" w:eastAsiaTheme="majorEastAsia" w:hAnsiTheme="majorEastAsia" w:hint="eastAsia"/>
          <w:color w:val="auto"/>
          <w:sz w:val="28"/>
          <w:szCs w:val="28"/>
          <w:lang w:val="en-US"/>
        </w:rPr>
        <w:t>）</w:t>
      </w:r>
      <w:r w:rsidR="00BD325B" w:rsidRPr="00BD325B">
        <w:rPr>
          <w:rFonts w:asciiTheme="majorEastAsia" w:eastAsiaTheme="majorEastAsia" w:hAnsiTheme="majorEastAsia" w:hint="eastAsia"/>
          <w:color w:val="auto"/>
          <w:sz w:val="28"/>
          <w:szCs w:val="28"/>
          <w:lang w:val="en-US"/>
        </w:rPr>
        <w:t>來電洽慈濟</w:t>
      </w:r>
      <w:proofErr w:type="gramEnd"/>
      <w:r w:rsidR="00BD325B" w:rsidRPr="00BD325B">
        <w:rPr>
          <w:rFonts w:asciiTheme="majorEastAsia" w:eastAsiaTheme="majorEastAsia" w:hAnsiTheme="majorEastAsia" w:hint="eastAsia"/>
          <w:color w:val="auto"/>
          <w:sz w:val="28"/>
          <w:szCs w:val="28"/>
          <w:lang w:val="en-US"/>
        </w:rPr>
        <w:t>基金會專案小組，電話：</w:t>
      </w:r>
      <w:r w:rsidR="00E87A3F" w:rsidRPr="00E25EC6">
        <w:rPr>
          <w:rFonts w:asciiTheme="majorEastAsia" w:eastAsiaTheme="majorEastAsia" w:hAnsiTheme="majorEastAsia" w:hint="eastAsia"/>
          <w:color w:val="auto"/>
          <w:sz w:val="28"/>
          <w:szCs w:val="28"/>
          <w:lang w:val="en-US"/>
        </w:rPr>
        <w:t>03-3586111#182  鄧先生</w:t>
      </w:r>
      <w:r w:rsidR="00240BFC">
        <w:rPr>
          <w:rFonts w:asciiTheme="majorEastAsia" w:eastAsiaTheme="majorEastAsia" w:hAnsiTheme="majorEastAsia" w:hint="eastAsia"/>
          <w:color w:val="auto"/>
          <w:sz w:val="28"/>
          <w:szCs w:val="28"/>
          <w:lang w:val="en-US"/>
        </w:rPr>
        <w:t>。</w:t>
      </w:r>
    </w:p>
    <w:sectPr w:rsidR="00E87A3F" w:rsidRPr="000B0290" w:rsidSect="000B0290">
      <w:headerReference w:type="default" r:id="rId17"/>
      <w:footerReference w:type="default" r:id="rId18"/>
      <w:headerReference w:type="first" r:id="rId19"/>
      <w:pgSz w:w="11907" w:h="16839"/>
      <w:pgMar w:top="1134" w:right="1134" w:bottom="1134" w:left="1134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365AB2" w14:textId="77777777" w:rsidR="007600AA" w:rsidRDefault="007600AA">
      <w:pPr>
        <w:spacing w:after="0" w:line="240" w:lineRule="auto"/>
      </w:pPr>
      <w:r>
        <w:separator/>
      </w:r>
    </w:p>
  </w:endnote>
  <w:endnote w:type="continuationSeparator" w:id="0">
    <w:p w14:paraId="3039AD26" w14:textId="77777777" w:rsidR="007600AA" w:rsidRDefault="007600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38635866"/>
      <w:docPartObj>
        <w:docPartGallery w:val="Page Numbers (Bottom of Page)"/>
        <w:docPartUnique/>
      </w:docPartObj>
    </w:sdtPr>
    <w:sdtEndPr>
      <w:rPr>
        <w:b w:val="0"/>
        <w:noProof/>
        <w:color w:val="000000" w:themeColor="text1"/>
        <w:sz w:val="28"/>
        <w:szCs w:val="28"/>
        <w:lang w:val="zh-TW"/>
      </w:rPr>
    </w:sdtEndPr>
    <w:sdtContent>
      <w:p w14:paraId="0A3B5D82" w14:textId="784B90A8" w:rsidR="00891407" w:rsidRPr="000B0290" w:rsidRDefault="00891407">
        <w:pPr>
          <w:pStyle w:val="af"/>
          <w:jc w:val="center"/>
          <w:rPr>
            <w:b w:val="0"/>
            <w:noProof/>
            <w:color w:val="000000" w:themeColor="text1"/>
            <w:sz w:val="28"/>
            <w:szCs w:val="28"/>
            <w:lang w:val="zh-TW"/>
          </w:rPr>
        </w:pPr>
        <w:r w:rsidRPr="000B0290">
          <w:rPr>
            <w:b w:val="0"/>
            <w:noProof/>
            <w:color w:val="000000" w:themeColor="text1"/>
            <w:sz w:val="28"/>
            <w:szCs w:val="28"/>
            <w:lang w:val="zh-TW"/>
          </w:rPr>
          <w:fldChar w:fldCharType="begin"/>
        </w:r>
        <w:r w:rsidRPr="000B0290">
          <w:rPr>
            <w:b w:val="0"/>
            <w:noProof/>
            <w:color w:val="000000" w:themeColor="text1"/>
            <w:sz w:val="28"/>
            <w:szCs w:val="28"/>
            <w:lang w:val="zh-TW"/>
          </w:rPr>
          <w:instrText>PAGE   \* MERGEFORMAT</w:instrText>
        </w:r>
        <w:r w:rsidRPr="000B0290">
          <w:rPr>
            <w:b w:val="0"/>
            <w:noProof/>
            <w:color w:val="000000" w:themeColor="text1"/>
            <w:sz w:val="28"/>
            <w:szCs w:val="28"/>
            <w:lang w:val="zh-TW"/>
          </w:rPr>
          <w:fldChar w:fldCharType="separate"/>
        </w:r>
        <w:r>
          <w:rPr>
            <w:b w:val="0"/>
            <w:noProof/>
            <w:color w:val="000000" w:themeColor="text1"/>
            <w:sz w:val="28"/>
            <w:szCs w:val="28"/>
            <w:lang w:val="zh-TW"/>
          </w:rPr>
          <w:t>9</w:t>
        </w:r>
        <w:r w:rsidRPr="000B0290">
          <w:rPr>
            <w:b w:val="0"/>
            <w:noProof/>
            <w:color w:val="000000" w:themeColor="text1"/>
            <w:sz w:val="28"/>
            <w:szCs w:val="28"/>
            <w:lang w:val="zh-TW"/>
          </w:rPr>
          <w:fldChar w:fldCharType="end"/>
        </w:r>
      </w:p>
    </w:sdtContent>
  </w:sdt>
  <w:p w14:paraId="57AED314" w14:textId="77777777" w:rsidR="00891407" w:rsidRDefault="00891407" w:rsidP="000B0290">
    <w:pPr>
      <w:pStyle w:val="af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B34AE5" w14:textId="420D87DF" w:rsidR="00891407" w:rsidRDefault="00891407">
    <w:pPr>
      <w:pStyle w:val="af"/>
      <w:jc w:val="center"/>
    </w:pPr>
  </w:p>
  <w:p w14:paraId="7BF0F1B7" w14:textId="77777777" w:rsidR="00891407" w:rsidRDefault="00891407">
    <w:pPr>
      <w:pStyle w:val="af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96392255"/>
      <w:docPartObj>
        <w:docPartGallery w:val="Page Numbers (Bottom of Page)"/>
        <w:docPartUnique/>
      </w:docPartObj>
    </w:sdtPr>
    <w:sdtEndPr>
      <w:rPr>
        <w:noProof/>
        <w:color w:val="auto"/>
      </w:rPr>
    </w:sdtEndPr>
    <w:sdtContent>
      <w:p w14:paraId="78B93AF9" w14:textId="77777777" w:rsidR="00891407" w:rsidRPr="008E0263" w:rsidRDefault="00891407" w:rsidP="008E0263">
        <w:pPr>
          <w:pStyle w:val="af"/>
          <w:jc w:val="center"/>
          <w:rPr>
            <w:color w:val="auto"/>
          </w:rPr>
        </w:pPr>
        <w:r w:rsidRPr="008E0263">
          <w:rPr>
            <w:rFonts w:asciiTheme="majorEastAsia" w:eastAsiaTheme="majorEastAsia" w:hAnsiTheme="majorEastAsia"/>
            <w:color w:val="auto"/>
          </w:rPr>
          <w:fldChar w:fldCharType="begin"/>
        </w:r>
        <w:r w:rsidRPr="008E0263">
          <w:rPr>
            <w:rFonts w:asciiTheme="majorEastAsia" w:eastAsiaTheme="majorEastAsia" w:hAnsiTheme="majorEastAsia"/>
            <w:color w:val="auto"/>
          </w:rPr>
          <w:instrText xml:space="preserve"> PAGE   \* MERGEFORMAT </w:instrText>
        </w:r>
        <w:r w:rsidRPr="008E0263">
          <w:rPr>
            <w:rFonts w:asciiTheme="majorEastAsia" w:eastAsiaTheme="majorEastAsia" w:hAnsiTheme="majorEastAsia"/>
            <w:color w:val="auto"/>
          </w:rPr>
          <w:fldChar w:fldCharType="separate"/>
        </w:r>
        <w:r w:rsidRPr="008E0263">
          <w:rPr>
            <w:rFonts w:asciiTheme="majorEastAsia" w:eastAsiaTheme="majorEastAsia" w:hAnsiTheme="majorEastAsia"/>
            <w:noProof/>
            <w:color w:val="auto"/>
          </w:rPr>
          <w:t>2</w:t>
        </w:r>
        <w:r w:rsidRPr="008E0263">
          <w:rPr>
            <w:rFonts w:asciiTheme="majorEastAsia" w:eastAsiaTheme="majorEastAsia" w:hAnsiTheme="majorEastAsia"/>
            <w:noProof/>
            <w:color w:val="auto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42C32E" w14:textId="77777777" w:rsidR="007600AA" w:rsidRDefault="007600AA">
      <w:pPr>
        <w:spacing w:after="0" w:line="240" w:lineRule="auto"/>
      </w:pPr>
      <w:r>
        <w:separator/>
      </w:r>
    </w:p>
  </w:footnote>
  <w:footnote w:type="continuationSeparator" w:id="0">
    <w:p w14:paraId="0BFB1E5D" w14:textId="77777777" w:rsidR="007600AA" w:rsidRDefault="007600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57A62F55" w14:paraId="169454D9" w14:textId="77777777" w:rsidTr="57A62F55">
      <w:trPr>
        <w:trHeight w:val="300"/>
      </w:trPr>
      <w:tc>
        <w:tcPr>
          <w:tcW w:w="3210" w:type="dxa"/>
        </w:tcPr>
        <w:p w14:paraId="76C4511A" w14:textId="6C92D919" w:rsidR="57A62F55" w:rsidRDefault="57A62F55" w:rsidP="57A62F55">
          <w:pPr>
            <w:pStyle w:val="afe"/>
            <w:ind w:left="-115"/>
          </w:pPr>
        </w:p>
      </w:tc>
      <w:tc>
        <w:tcPr>
          <w:tcW w:w="3210" w:type="dxa"/>
        </w:tcPr>
        <w:p w14:paraId="785CCE46" w14:textId="63741559" w:rsidR="57A62F55" w:rsidRDefault="57A62F55" w:rsidP="57A62F55">
          <w:pPr>
            <w:pStyle w:val="afe"/>
            <w:jc w:val="center"/>
          </w:pPr>
        </w:p>
      </w:tc>
      <w:tc>
        <w:tcPr>
          <w:tcW w:w="3210" w:type="dxa"/>
        </w:tcPr>
        <w:p w14:paraId="2D060E78" w14:textId="5B557D1E" w:rsidR="57A62F55" w:rsidRDefault="57A62F55" w:rsidP="57A62F55">
          <w:pPr>
            <w:pStyle w:val="afe"/>
            <w:ind w:right="-115"/>
            <w:jc w:val="right"/>
          </w:pPr>
        </w:p>
      </w:tc>
    </w:tr>
  </w:tbl>
  <w:p w14:paraId="0E2D646E" w14:textId="354F6EB2" w:rsidR="57A62F55" w:rsidRDefault="57A62F55" w:rsidP="57A62F55">
    <w:pPr>
      <w:pStyle w:val="af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57A62F55" w14:paraId="4A4F752E" w14:textId="77777777" w:rsidTr="57A62F55">
      <w:trPr>
        <w:trHeight w:val="300"/>
      </w:trPr>
      <w:tc>
        <w:tcPr>
          <w:tcW w:w="3210" w:type="dxa"/>
        </w:tcPr>
        <w:p w14:paraId="07A9394C" w14:textId="483F000C" w:rsidR="57A62F55" w:rsidRDefault="57A62F55" w:rsidP="57A62F55">
          <w:pPr>
            <w:pStyle w:val="afe"/>
            <w:ind w:left="-115"/>
          </w:pPr>
        </w:p>
      </w:tc>
      <w:tc>
        <w:tcPr>
          <w:tcW w:w="3210" w:type="dxa"/>
        </w:tcPr>
        <w:p w14:paraId="1A5F3497" w14:textId="32E48063" w:rsidR="57A62F55" w:rsidRDefault="57A62F55" w:rsidP="57A62F55">
          <w:pPr>
            <w:pStyle w:val="afe"/>
            <w:jc w:val="center"/>
          </w:pPr>
        </w:p>
      </w:tc>
      <w:tc>
        <w:tcPr>
          <w:tcW w:w="3210" w:type="dxa"/>
        </w:tcPr>
        <w:p w14:paraId="373D5E9E" w14:textId="600C0F38" w:rsidR="57A62F55" w:rsidRDefault="57A62F55" w:rsidP="57A62F55">
          <w:pPr>
            <w:pStyle w:val="afe"/>
            <w:ind w:right="-115"/>
            <w:jc w:val="right"/>
          </w:pPr>
        </w:p>
      </w:tc>
    </w:tr>
  </w:tbl>
  <w:p w14:paraId="3BDEE329" w14:textId="068E73E6" w:rsidR="57A62F55" w:rsidRDefault="57A62F55" w:rsidP="57A62F55">
    <w:pPr>
      <w:pStyle w:val="af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57A62F55" w14:paraId="749A7D97" w14:textId="77777777" w:rsidTr="57A62F55">
      <w:trPr>
        <w:trHeight w:val="300"/>
      </w:trPr>
      <w:tc>
        <w:tcPr>
          <w:tcW w:w="3210" w:type="dxa"/>
        </w:tcPr>
        <w:p w14:paraId="06416697" w14:textId="2BBEF9B3" w:rsidR="57A62F55" w:rsidRDefault="57A62F55" w:rsidP="57A62F55">
          <w:pPr>
            <w:pStyle w:val="afe"/>
            <w:ind w:left="-115"/>
          </w:pPr>
        </w:p>
      </w:tc>
      <w:tc>
        <w:tcPr>
          <w:tcW w:w="3210" w:type="dxa"/>
        </w:tcPr>
        <w:p w14:paraId="4E011C65" w14:textId="3D5E2E49" w:rsidR="57A62F55" w:rsidRDefault="57A62F55" w:rsidP="57A62F55">
          <w:pPr>
            <w:pStyle w:val="afe"/>
            <w:jc w:val="center"/>
          </w:pPr>
        </w:p>
      </w:tc>
      <w:tc>
        <w:tcPr>
          <w:tcW w:w="3210" w:type="dxa"/>
        </w:tcPr>
        <w:p w14:paraId="6F7B8562" w14:textId="25E51651" w:rsidR="57A62F55" w:rsidRDefault="57A62F55" w:rsidP="57A62F55">
          <w:pPr>
            <w:pStyle w:val="afe"/>
            <w:ind w:right="-115"/>
            <w:jc w:val="right"/>
          </w:pPr>
        </w:p>
      </w:tc>
    </w:tr>
  </w:tbl>
  <w:p w14:paraId="63530279" w14:textId="16C31D20" w:rsidR="57A62F55" w:rsidRDefault="57A62F55" w:rsidP="57A62F55">
    <w:pPr>
      <w:pStyle w:val="af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57A62F55" w14:paraId="2DECC07D" w14:textId="77777777" w:rsidTr="57A62F55">
      <w:trPr>
        <w:trHeight w:val="300"/>
      </w:trPr>
      <w:tc>
        <w:tcPr>
          <w:tcW w:w="3210" w:type="dxa"/>
        </w:tcPr>
        <w:p w14:paraId="1CC5E869" w14:textId="759A0489" w:rsidR="57A62F55" w:rsidRDefault="57A62F55" w:rsidP="57A62F55">
          <w:pPr>
            <w:pStyle w:val="afe"/>
            <w:ind w:left="-115"/>
          </w:pPr>
        </w:p>
      </w:tc>
      <w:tc>
        <w:tcPr>
          <w:tcW w:w="3210" w:type="dxa"/>
        </w:tcPr>
        <w:p w14:paraId="1A005FA7" w14:textId="0DF87557" w:rsidR="57A62F55" w:rsidRDefault="57A62F55" w:rsidP="57A62F55">
          <w:pPr>
            <w:pStyle w:val="afe"/>
            <w:jc w:val="center"/>
          </w:pPr>
        </w:p>
      </w:tc>
      <w:tc>
        <w:tcPr>
          <w:tcW w:w="3210" w:type="dxa"/>
        </w:tcPr>
        <w:p w14:paraId="67641BAE" w14:textId="095BEBA7" w:rsidR="57A62F55" w:rsidRDefault="57A62F55" w:rsidP="57A62F55">
          <w:pPr>
            <w:pStyle w:val="afe"/>
            <w:ind w:right="-115"/>
            <w:jc w:val="right"/>
          </w:pPr>
        </w:p>
      </w:tc>
    </w:tr>
  </w:tbl>
  <w:p w14:paraId="34BBE652" w14:textId="7E55F8BC" w:rsidR="57A62F55" w:rsidRDefault="57A62F55" w:rsidP="57A62F55">
    <w:pPr>
      <w:pStyle w:val="af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B854D1"/>
    <w:multiLevelType w:val="hybridMultilevel"/>
    <w:tmpl w:val="1EB67C3C"/>
    <w:lvl w:ilvl="0" w:tplc="801C169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A72E17F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BDA28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5778EDF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CED8B0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79507D3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672A22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55A2AA7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6E228EC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1" w15:restartNumberingAfterBreak="0">
    <w:nsid w:val="06581CC2"/>
    <w:multiLevelType w:val="hybridMultilevel"/>
    <w:tmpl w:val="B4B61AB6"/>
    <w:lvl w:ilvl="0" w:tplc="E188D9C4">
      <w:start w:val="1"/>
      <w:numFmt w:val="taiwaneseCountingThousand"/>
      <w:lvlText w:val="（%1）"/>
      <w:lvlJc w:val="left"/>
      <w:pPr>
        <w:ind w:left="180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" w15:restartNumberingAfterBreak="0">
    <w:nsid w:val="09EF52E7"/>
    <w:multiLevelType w:val="hybridMultilevel"/>
    <w:tmpl w:val="FB7C903A"/>
    <w:lvl w:ilvl="0" w:tplc="82709C82">
      <w:start w:val="1"/>
      <w:numFmt w:val="taiwaneseCountingThousand"/>
      <w:lvlText w:val="（%1）"/>
      <w:lvlJc w:val="left"/>
      <w:pPr>
        <w:ind w:left="960" w:hanging="480"/>
      </w:pPr>
      <w:rPr>
        <w:rFonts w:hint="default"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74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0CE0102D"/>
    <w:multiLevelType w:val="hybridMultilevel"/>
    <w:tmpl w:val="50A2BD7E"/>
    <w:lvl w:ilvl="0" w:tplc="04090011">
      <w:start w:val="1"/>
      <w:numFmt w:val="upperLetter"/>
      <w:lvlText w:val="%1."/>
      <w:lvlJc w:val="left"/>
      <w:pPr>
        <w:ind w:left="2606" w:hanging="480"/>
      </w:pPr>
    </w:lvl>
    <w:lvl w:ilvl="1" w:tplc="04090019">
      <w:start w:val="1"/>
      <w:numFmt w:val="ideographTraditional"/>
      <w:lvlText w:val="%2、"/>
      <w:lvlJc w:val="left"/>
      <w:pPr>
        <w:ind w:left="3086" w:hanging="480"/>
      </w:pPr>
    </w:lvl>
    <w:lvl w:ilvl="2" w:tplc="0409001B">
      <w:start w:val="1"/>
      <w:numFmt w:val="lowerRoman"/>
      <w:lvlText w:val="%3."/>
      <w:lvlJc w:val="right"/>
      <w:pPr>
        <w:ind w:left="3566" w:hanging="480"/>
      </w:pPr>
    </w:lvl>
    <w:lvl w:ilvl="3" w:tplc="E4C01FAC">
      <w:start w:val="1"/>
      <w:numFmt w:val="decimal"/>
      <w:lvlText w:val="%4."/>
      <w:lvlJc w:val="left"/>
      <w:pPr>
        <w:ind w:left="2039" w:hanging="480"/>
      </w:pPr>
      <w:rPr>
        <w:strike w:val="0"/>
        <w:color w:val="5F5F5F"/>
      </w:rPr>
    </w:lvl>
    <w:lvl w:ilvl="4" w:tplc="04090019">
      <w:start w:val="1"/>
      <w:numFmt w:val="ideographTraditional"/>
      <w:lvlText w:val="%5、"/>
      <w:lvlJc w:val="left"/>
      <w:pPr>
        <w:ind w:left="4526" w:hanging="480"/>
      </w:pPr>
    </w:lvl>
    <w:lvl w:ilvl="5" w:tplc="0409001B">
      <w:start w:val="1"/>
      <w:numFmt w:val="lowerRoman"/>
      <w:lvlText w:val="%6."/>
      <w:lvlJc w:val="right"/>
      <w:pPr>
        <w:ind w:left="5006" w:hanging="480"/>
      </w:pPr>
    </w:lvl>
    <w:lvl w:ilvl="6" w:tplc="FC78169E">
      <w:start w:val="1"/>
      <w:numFmt w:val="decimal"/>
      <w:lvlText w:val="%7."/>
      <w:lvlJc w:val="left"/>
      <w:pPr>
        <w:ind w:left="2039" w:hanging="480"/>
      </w:pPr>
      <w:rPr>
        <w:color w:val="5F5F5F"/>
      </w:rPr>
    </w:lvl>
    <w:lvl w:ilvl="7" w:tplc="04090019">
      <w:start w:val="1"/>
      <w:numFmt w:val="ideographTraditional"/>
      <w:lvlText w:val="%8、"/>
      <w:lvlJc w:val="left"/>
      <w:pPr>
        <w:ind w:left="5966" w:hanging="480"/>
      </w:pPr>
    </w:lvl>
    <w:lvl w:ilvl="8" w:tplc="0409001B">
      <w:start w:val="1"/>
      <w:numFmt w:val="lowerRoman"/>
      <w:lvlText w:val="%9."/>
      <w:lvlJc w:val="right"/>
      <w:pPr>
        <w:ind w:left="6446" w:hanging="480"/>
      </w:pPr>
    </w:lvl>
  </w:abstractNum>
  <w:abstractNum w:abstractNumId="4" w15:restartNumberingAfterBreak="0">
    <w:nsid w:val="12F6140E"/>
    <w:multiLevelType w:val="hybridMultilevel"/>
    <w:tmpl w:val="3A1CA6FE"/>
    <w:lvl w:ilvl="0" w:tplc="04090015">
      <w:start w:val="1"/>
      <w:numFmt w:val="taiwaneseCountingThousand"/>
      <w:lvlText w:val="%1、"/>
      <w:lvlJc w:val="left"/>
      <w:pPr>
        <w:ind w:left="2999" w:hanging="480"/>
      </w:pPr>
    </w:lvl>
    <w:lvl w:ilvl="1" w:tplc="04090019" w:tentative="1">
      <w:start w:val="1"/>
      <w:numFmt w:val="ideographTraditional"/>
      <w:lvlText w:val="%2、"/>
      <w:lvlJc w:val="left"/>
      <w:pPr>
        <w:ind w:left="3479" w:hanging="480"/>
      </w:pPr>
    </w:lvl>
    <w:lvl w:ilvl="2" w:tplc="0409001B" w:tentative="1">
      <w:start w:val="1"/>
      <w:numFmt w:val="lowerRoman"/>
      <w:lvlText w:val="%3."/>
      <w:lvlJc w:val="right"/>
      <w:pPr>
        <w:ind w:left="3959" w:hanging="480"/>
      </w:pPr>
    </w:lvl>
    <w:lvl w:ilvl="3" w:tplc="0409000F" w:tentative="1">
      <w:start w:val="1"/>
      <w:numFmt w:val="decimal"/>
      <w:lvlText w:val="%4."/>
      <w:lvlJc w:val="left"/>
      <w:pPr>
        <w:ind w:left="443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919" w:hanging="480"/>
      </w:pPr>
    </w:lvl>
    <w:lvl w:ilvl="5" w:tplc="0409001B" w:tentative="1">
      <w:start w:val="1"/>
      <w:numFmt w:val="lowerRoman"/>
      <w:lvlText w:val="%6."/>
      <w:lvlJc w:val="right"/>
      <w:pPr>
        <w:ind w:left="5399" w:hanging="480"/>
      </w:pPr>
    </w:lvl>
    <w:lvl w:ilvl="6" w:tplc="0409000F" w:tentative="1">
      <w:start w:val="1"/>
      <w:numFmt w:val="decimal"/>
      <w:lvlText w:val="%7."/>
      <w:lvlJc w:val="left"/>
      <w:pPr>
        <w:ind w:left="587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359" w:hanging="480"/>
      </w:pPr>
    </w:lvl>
    <w:lvl w:ilvl="8" w:tplc="0409001B" w:tentative="1">
      <w:start w:val="1"/>
      <w:numFmt w:val="lowerRoman"/>
      <w:lvlText w:val="%9."/>
      <w:lvlJc w:val="right"/>
      <w:pPr>
        <w:ind w:left="6839" w:hanging="480"/>
      </w:pPr>
    </w:lvl>
  </w:abstractNum>
  <w:abstractNum w:abstractNumId="5" w15:restartNumberingAfterBreak="0">
    <w:nsid w:val="131B1BA9"/>
    <w:multiLevelType w:val="hybridMultilevel"/>
    <w:tmpl w:val="BDCE0CAA"/>
    <w:lvl w:ilvl="0" w:tplc="FA0EAB96">
      <w:start w:val="1"/>
      <w:numFmt w:val="decimal"/>
      <w:lvlText w:val="%1."/>
      <w:lvlJc w:val="left"/>
      <w:pPr>
        <w:ind w:left="2748" w:hanging="480"/>
      </w:pPr>
      <w:rPr>
        <w:strike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3FF44BC"/>
    <w:multiLevelType w:val="hybridMultilevel"/>
    <w:tmpl w:val="67E07D0E"/>
    <w:lvl w:ilvl="0" w:tplc="FC78169E">
      <w:start w:val="1"/>
      <w:numFmt w:val="decimal"/>
      <w:lvlText w:val="%1."/>
      <w:lvlJc w:val="left"/>
      <w:pPr>
        <w:ind w:left="2039" w:hanging="480"/>
      </w:pPr>
      <w:rPr>
        <w:color w:val="5F5F5F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4966C25"/>
    <w:multiLevelType w:val="hybridMultilevel"/>
    <w:tmpl w:val="D916989E"/>
    <w:lvl w:ilvl="0" w:tplc="F08E00C4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8" w15:restartNumberingAfterBreak="0">
    <w:nsid w:val="15004A02"/>
    <w:multiLevelType w:val="hybridMultilevel"/>
    <w:tmpl w:val="BDCE0CAA"/>
    <w:lvl w:ilvl="0" w:tplc="FA0EAB96">
      <w:start w:val="1"/>
      <w:numFmt w:val="decimal"/>
      <w:lvlText w:val="%1."/>
      <w:lvlJc w:val="left"/>
      <w:pPr>
        <w:ind w:left="2748" w:hanging="480"/>
      </w:pPr>
      <w:rPr>
        <w:strike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1653220F"/>
    <w:multiLevelType w:val="hybridMultilevel"/>
    <w:tmpl w:val="C454570E"/>
    <w:lvl w:ilvl="0" w:tplc="23140310">
      <w:start w:val="1"/>
      <w:numFmt w:val="taiwaneseCountingThousand"/>
      <w:lvlText w:val="（%1）"/>
      <w:lvlJc w:val="left"/>
      <w:pPr>
        <w:ind w:left="1920" w:hanging="1440"/>
      </w:pPr>
      <w:rPr>
        <w:rFonts w:hint="default"/>
        <w:color w:val="595959" w:themeColor="text1" w:themeTint="A6"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9094FB88">
      <w:start w:val="1"/>
      <w:numFmt w:val="decimal"/>
      <w:lvlText w:val="%4."/>
      <w:lvlJc w:val="left"/>
      <w:pPr>
        <w:ind w:left="1898" w:hanging="480"/>
      </w:pPr>
      <w:rPr>
        <w:rFonts w:hint="eastAsia"/>
        <w:b w:val="0"/>
        <w:color w:val="auto"/>
        <w:sz w:val="28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 w15:restartNumberingAfterBreak="0">
    <w:nsid w:val="186C1E18"/>
    <w:multiLevelType w:val="hybridMultilevel"/>
    <w:tmpl w:val="6BAC1084"/>
    <w:lvl w:ilvl="0" w:tplc="19728A9A">
      <w:start w:val="1"/>
      <w:numFmt w:val="decimal"/>
      <w:lvlText w:val="%1."/>
      <w:lvlJc w:val="left"/>
      <w:pPr>
        <w:ind w:left="2039" w:hanging="480"/>
      </w:pPr>
      <w:rPr>
        <w:b w:val="0"/>
        <w:i w:val="0"/>
        <w:color w:val="5F5F5F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0383A3B"/>
    <w:multiLevelType w:val="hybridMultilevel"/>
    <w:tmpl w:val="854EA254"/>
    <w:lvl w:ilvl="0" w:tplc="04090003">
      <w:start w:val="1"/>
      <w:numFmt w:val="bullet"/>
      <w:lvlText w:val=""/>
      <w:lvlJc w:val="left"/>
      <w:pPr>
        <w:ind w:left="133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01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9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5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3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1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9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74" w:hanging="480"/>
      </w:pPr>
      <w:rPr>
        <w:rFonts w:ascii="Wingdings" w:hAnsi="Wingdings" w:hint="default"/>
      </w:rPr>
    </w:lvl>
  </w:abstractNum>
  <w:abstractNum w:abstractNumId="12" w15:restartNumberingAfterBreak="0">
    <w:nsid w:val="23A1122B"/>
    <w:multiLevelType w:val="hybridMultilevel"/>
    <w:tmpl w:val="5FE09012"/>
    <w:lvl w:ilvl="0" w:tplc="72409934">
      <w:start w:val="1"/>
      <w:numFmt w:val="taiwaneseCountingThousand"/>
      <w:lvlText w:val="(%1)"/>
      <w:lvlJc w:val="left"/>
      <w:pPr>
        <w:ind w:left="945" w:hanging="465"/>
      </w:pPr>
      <w:rPr>
        <w:rFonts w:hint="default"/>
        <w:i w:val="0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 w15:restartNumberingAfterBreak="0">
    <w:nsid w:val="27E001DE"/>
    <w:multiLevelType w:val="hybridMultilevel"/>
    <w:tmpl w:val="DC148C92"/>
    <w:lvl w:ilvl="0" w:tplc="04090011">
      <w:start w:val="1"/>
      <w:numFmt w:val="upperLetter"/>
      <w:lvlText w:val="%1."/>
      <w:lvlJc w:val="left"/>
      <w:pPr>
        <w:ind w:left="24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999" w:hanging="480"/>
      </w:pPr>
    </w:lvl>
    <w:lvl w:ilvl="2" w:tplc="0409001B" w:tentative="1">
      <w:start w:val="1"/>
      <w:numFmt w:val="lowerRoman"/>
      <w:lvlText w:val="%3."/>
      <w:lvlJc w:val="right"/>
      <w:pPr>
        <w:ind w:left="3479" w:hanging="480"/>
      </w:pPr>
    </w:lvl>
    <w:lvl w:ilvl="3" w:tplc="0409000F" w:tentative="1">
      <w:start w:val="1"/>
      <w:numFmt w:val="decimal"/>
      <w:lvlText w:val="%4."/>
      <w:lvlJc w:val="left"/>
      <w:pPr>
        <w:ind w:left="395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439" w:hanging="480"/>
      </w:pPr>
    </w:lvl>
    <w:lvl w:ilvl="5" w:tplc="0409001B" w:tentative="1">
      <w:start w:val="1"/>
      <w:numFmt w:val="lowerRoman"/>
      <w:lvlText w:val="%6."/>
      <w:lvlJc w:val="right"/>
      <w:pPr>
        <w:ind w:left="4919" w:hanging="480"/>
      </w:pPr>
    </w:lvl>
    <w:lvl w:ilvl="6" w:tplc="0409000F" w:tentative="1">
      <w:start w:val="1"/>
      <w:numFmt w:val="decimal"/>
      <w:lvlText w:val="%7."/>
      <w:lvlJc w:val="left"/>
      <w:pPr>
        <w:ind w:left="539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879" w:hanging="480"/>
      </w:pPr>
    </w:lvl>
    <w:lvl w:ilvl="8" w:tplc="0409001B" w:tentative="1">
      <w:start w:val="1"/>
      <w:numFmt w:val="lowerRoman"/>
      <w:lvlText w:val="%9."/>
      <w:lvlJc w:val="right"/>
      <w:pPr>
        <w:ind w:left="6359" w:hanging="480"/>
      </w:pPr>
    </w:lvl>
  </w:abstractNum>
  <w:abstractNum w:abstractNumId="14" w15:restartNumberingAfterBreak="0">
    <w:nsid w:val="328E24D7"/>
    <w:multiLevelType w:val="hybridMultilevel"/>
    <w:tmpl w:val="BDCE0CAA"/>
    <w:lvl w:ilvl="0" w:tplc="FA0EAB96">
      <w:start w:val="1"/>
      <w:numFmt w:val="decimal"/>
      <w:lvlText w:val="%1."/>
      <w:lvlJc w:val="left"/>
      <w:pPr>
        <w:ind w:left="2607" w:hanging="480"/>
      </w:pPr>
      <w:rPr>
        <w:strike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3B86086"/>
    <w:multiLevelType w:val="hybridMultilevel"/>
    <w:tmpl w:val="80CA5438"/>
    <w:lvl w:ilvl="0" w:tplc="2AB01FBA">
      <w:start w:val="1"/>
      <w:numFmt w:val="decimal"/>
      <w:lvlText w:val="%1."/>
      <w:lvlJc w:val="left"/>
      <w:pPr>
        <w:ind w:left="1920" w:hanging="480"/>
      </w:pPr>
      <w:rPr>
        <w:color w:val="5F5F5F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3AF638AA"/>
    <w:multiLevelType w:val="hybridMultilevel"/>
    <w:tmpl w:val="2DFC982E"/>
    <w:lvl w:ilvl="0" w:tplc="04090003">
      <w:start w:val="1"/>
      <w:numFmt w:val="bullet"/>
      <w:lvlText w:val=""/>
      <w:lvlJc w:val="left"/>
      <w:pPr>
        <w:ind w:left="133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7" w15:restartNumberingAfterBreak="0">
    <w:nsid w:val="3BF61A51"/>
    <w:multiLevelType w:val="hybridMultilevel"/>
    <w:tmpl w:val="A3B03538"/>
    <w:lvl w:ilvl="0" w:tplc="F1EA4418">
      <w:start w:val="1"/>
      <w:numFmt w:val="taiwaneseCountingThousand"/>
      <w:lvlText w:val="（%1）"/>
      <w:lvlJc w:val="left"/>
      <w:pPr>
        <w:ind w:left="1920" w:hanging="1440"/>
      </w:pPr>
      <w:rPr>
        <w:rFonts w:hint="default"/>
        <w:i w:val="0"/>
        <w:iCs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8" w15:restartNumberingAfterBreak="0">
    <w:nsid w:val="3F5443DA"/>
    <w:multiLevelType w:val="hybridMultilevel"/>
    <w:tmpl w:val="7C240D20"/>
    <w:lvl w:ilvl="0" w:tplc="CA70CA90">
      <w:start w:val="1"/>
      <w:numFmt w:val="bullet"/>
      <w:lvlText w:val=""/>
      <w:lvlJc w:val="left"/>
      <w:pPr>
        <w:ind w:left="1330" w:hanging="48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1353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33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3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93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73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53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33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13" w:hanging="480"/>
      </w:pPr>
      <w:rPr>
        <w:rFonts w:ascii="Wingdings" w:hAnsi="Wingdings" w:hint="default"/>
      </w:rPr>
    </w:lvl>
  </w:abstractNum>
  <w:abstractNum w:abstractNumId="19" w15:restartNumberingAfterBreak="0">
    <w:nsid w:val="400C42AC"/>
    <w:multiLevelType w:val="hybridMultilevel"/>
    <w:tmpl w:val="BDCE0CAA"/>
    <w:lvl w:ilvl="0" w:tplc="FA0EAB96">
      <w:start w:val="1"/>
      <w:numFmt w:val="decimal"/>
      <w:lvlText w:val="%1."/>
      <w:lvlJc w:val="left"/>
      <w:pPr>
        <w:ind w:left="2748" w:hanging="480"/>
      </w:pPr>
      <w:rPr>
        <w:strike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443E3F1A"/>
    <w:multiLevelType w:val="hybridMultilevel"/>
    <w:tmpl w:val="9F7495F8"/>
    <w:lvl w:ilvl="0" w:tplc="C8E447B2">
      <w:start w:val="1"/>
      <w:numFmt w:val="taiwaneseCountingThousand"/>
      <w:lvlText w:val="（%1）"/>
      <w:lvlJc w:val="left"/>
      <w:pPr>
        <w:ind w:left="1800" w:hanging="1080"/>
      </w:pPr>
      <w:rPr>
        <w:rFonts w:hint="default"/>
        <w:color w:val="auto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1" w15:restartNumberingAfterBreak="0">
    <w:nsid w:val="4D684EA2"/>
    <w:multiLevelType w:val="hybridMultilevel"/>
    <w:tmpl w:val="BA3C2C70"/>
    <w:lvl w:ilvl="0" w:tplc="04090003">
      <w:start w:val="1"/>
      <w:numFmt w:val="bullet"/>
      <w:lvlText w:val=""/>
      <w:lvlJc w:val="left"/>
      <w:pPr>
        <w:ind w:left="22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7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2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7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42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6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1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6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6120" w:hanging="480"/>
      </w:pPr>
      <w:rPr>
        <w:rFonts w:ascii="Wingdings" w:hAnsi="Wingdings" w:hint="default"/>
      </w:rPr>
    </w:lvl>
  </w:abstractNum>
  <w:abstractNum w:abstractNumId="22" w15:restartNumberingAfterBreak="0">
    <w:nsid w:val="521F3BC3"/>
    <w:multiLevelType w:val="hybridMultilevel"/>
    <w:tmpl w:val="FB6AD80A"/>
    <w:lvl w:ilvl="0" w:tplc="12F0E9F2">
      <w:start w:val="1"/>
      <w:numFmt w:val="decimal"/>
      <w:pStyle w:val="a"/>
      <w:lvlText w:val="%1."/>
      <w:lvlJc w:val="left"/>
      <w:pPr>
        <w:ind w:left="360" w:hanging="360"/>
      </w:pPr>
      <w:rPr>
        <w:rFonts w:hint="default"/>
      </w:rPr>
    </w:lvl>
    <w:lvl w:ilvl="1" w:tplc="985206F0">
      <w:start w:val="1"/>
      <w:numFmt w:val="lowerLetter"/>
      <w:lvlText w:val="%2."/>
      <w:lvlJc w:val="left"/>
      <w:pPr>
        <w:ind w:left="1440" w:hanging="360"/>
      </w:pPr>
    </w:lvl>
    <w:lvl w:ilvl="2" w:tplc="7C58D1DA">
      <w:start w:val="1"/>
      <w:numFmt w:val="lowerRoman"/>
      <w:lvlText w:val="%3."/>
      <w:lvlJc w:val="right"/>
      <w:pPr>
        <w:ind w:left="2160" w:hanging="180"/>
      </w:pPr>
    </w:lvl>
    <w:lvl w:ilvl="3" w:tplc="3978F9D2">
      <w:start w:val="1"/>
      <w:numFmt w:val="decimal"/>
      <w:lvlText w:val="%4."/>
      <w:lvlJc w:val="left"/>
      <w:pPr>
        <w:ind w:left="2880" w:hanging="360"/>
      </w:pPr>
    </w:lvl>
    <w:lvl w:ilvl="4" w:tplc="8B3E75C4" w:tentative="1">
      <w:start w:val="1"/>
      <w:numFmt w:val="lowerLetter"/>
      <w:lvlText w:val="%5."/>
      <w:lvlJc w:val="left"/>
      <w:pPr>
        <w:ind w:left="3600" w:hanging="360"/>
      </w:pPr>
    </w:lvl>
    <w:lvl w:ilvl="5" w:tplc="83A0F946" w:tentative="1">
      <w:start w:val="1"/>
      <w:numFmt w:val="lowerRoman"/>
      <w:lvlText w:val="%6."/>
      <w:lvlJc w:val="right"/>
      <w:pPr>
        <w:ind w:left="4320" w:hanging="180"/>
      </w:pPr>
    </w:lvl>
    <w:lvl w:ilvl="6" w:tplc="89261D2A" w:tentative="1">
      <w:start w:val="1"/>
      <w:numFmt w:val="decimal"/>
      <w:lvlText w:val="%7."/>
      <w:lvlJc w:val="left"/>
      <w:pPr>
        <w:ind w:left="5040" w:hanging="360"/>
      </w:pPr>
    </w:lvl>
    <w:lvl w:ilvl="7" w:tplc="5D18B86A" w:tentative="1">
      <w:start w:val="1"/>
      <w:numFmt w:val="lowerLetter"/>
      <w:lvlText w:val="%8."/>
      <w:lvlJc w:val="left"/>
      <w:pPr>
        <w:ind w:left="5760" w:hanging="360"/>
      </w:pPr>
    </w:lvl>
    <w:lvl w:ilvl="8" w:tplc="741CDCF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8D5DA0"/>
    <w:multiLevelType w:val="hybridMultilevel"/>
    <w:tmpl w:val="2DF68F78"/>
    <w:lvl w:ilvl="0" w:tplc="6EBC7DDA">
      <w:start w:val="1"/>
      <w:numFmt w:val="taiwaneseCountingThousand"/>
      <w:lvlText w:val="%1、"/>
      <w:lvlJc w:val="left"/>
      <w:pPr>
        <w:ind w:left="480" w:hanging="480"/>
      </w:pPr>
      <w:rPr>
        <w:i w:val="0"/>
        <w:sz w:val="40"/>
        <w:szCs w:val="40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2AB01FBA">
      <w:start w:val="1"/>
      <w:numFmt w:val="decimal"/>
      <w:lvlText w:val="%4."/>
      <w:lvlJc w:val="left"/>
      <w:pPr>
        <w:ind w:left="1920" w:hanging="480"/>
      </w:pPr>
      <w:rPr>
        <w:color w:val="5F5F5F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FC78169E">
      <w:start w:val="1"/>
      <w:numFmt w:val="decimal"/>
      <w:lvlText w:val="%7."/>
      <w:lvlJc w:val="left"/>
      <w:pPr>
        <w:ind w:left="2039" w:hanging="480"/>
      </w:pPr>
      <w:rPr>
        <w:color w:val="5F5F5F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553F189E"/>
    <w:multiLevelType w:val="hybridMultilevel"/>
    <w:tmpl w:val="31F4BE4A"/>
    <w:lvl w:ilvl="0" w:tplc="BCEE92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0B24C42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89D097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BCCEE2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879271D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AF12C5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F280A2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822066A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5B5EB18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25" w15:restartNumberingAfterBreak="0">
    <w:nsid w:val="57714AA5"/>
    <w:multiLevelType w:val="hybridMultilevel"/>
    <w:tmpl w:val="BDCE0CAA"/>
    <w:lvl w:ilvl="0" w:tplc="FA0EAB96">
      <w:start w:val="1"/>
      <w:numFmt w:val="decimal"/>
      <w:lvlText w:val="%1."/>
      <w:lvlJc w:val="left"/>
      <w:pPr>
        <w:ind w:left="2748" w:hanging="480"/>
      </w:pPr>
      <w:rPr>
        <w:strike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5A8F61CB"/>
    <w:multiLevelType w:val="hybridMultilevel"/>
    <w:tmpl w:val="E17E3CE6"/>
    <w:lvl w:ilvl="0" w:tplc="04090011">
      <w:start w:val="1"/>
      <w:numFmt w:val="upperLetter"/>
      <w:lvlText w:val="%1."/>
      <w:lvlJc w:val="left"/>
      <w:pPr>
        <w:ind w:left="24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880" w:hanging="480"/>
      </w:pPr>
    </w:lvl>
    <w:lvl w:ilvl="2" w:tplc="0409001B" w:tentative="1">
      <w:start w:val="1"/>
      <w:numFmt w:val="lowerRoman"/>
      <w:lvlText w:val="%3."/>
      <w:lvlJc w:val="right"/>
      <w:pPr>
        <w:ind w:left="3360" w:hanging="480"/>
      </w:pPr>
    </w:lvl>
    <w:lvl w:ilvl="3" w:tplc="0409000F">
      <w:start w:val="1"/>
      <w:numFmt w:val="decimal"/>
      <w:lvlText w:val="%4."/>
      <w:lvlJc w:val="left"/>
      <w:pPr>
        <w:ind w:left="38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20" w:hanging="480"/>
      </w:pPr>
    </w:lvl>
    <w:lvl w:ilvl="5" w:tplc="0409001B" w:tentative="1">
      <w:start w:val="1"/>
      <w:numFmt w:val="lowerRoman"/>
      <w:lvlText w:val="%6."/>
      <w:lvlJc w:val="right"/>
      <w:pPr>
        <w:ind w:left="4800" w:hanging="480"/>
      </w:pPr>
    </w:lvl>
    <w:lvl w:ilvl="6" w:tplc="0409000F" w:tentative="1">
      <w:start w:val="1"/>
      <w:numFmt w:val="decimal"/>
      <w:lvlText w:val="%7."/>
      <w:lvlJc w:val="left"/>
      <w:pPr>
        <w:ind w:left="52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760" w:hanging="480"/>
      </w:pPr>
    </w:lvl>
    <w:lvl w:ilvl="8" w:tplc="0409001B" w:tentative="1">
      <w:start w:val="1"/>
      <w:numFmt w:val="lowerRoman"/>
      <w:lvlText w:val="%9."/>
      <w:lvlJc w:val="right"/>
      <w:pPr>
        <w:ind w:left="6240" w:hanging="480"/>
      </w:pPr>
    </w:lvl>
  </w:abstractNum>
  <w:abstractNum w:abstractNumId="27" w15:restartNumberingAfterBreak="0">
    <w:nsid w:val="5AFC3CF0"/>
    <w:multiLevelType w:val="hybridMultilevel"/>
    <w:tmpl w:val="F43A0E6C"/>
    <w:lvl w:ilvl="0" w:tplc="3F425C42">
      <w:start w:val="1"/>
      <w:numFmt w:val="taiwaneseCountingThousand"/>
      <w:lvlText w:val="（%1）"/>
      <w:lvlJc w:val="left"/>
      <w:pPr>
        <w:ind w:left="1920" w:hanging="1440"/>
      </w:pPr>
      <w:rPr>
        <w:rFonts w:hint="default"/>
        <w:i w:val="0"/>
        <w:iCs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68A0114E"/>
    <w:multiLevelType w:val="hybridMultilevel"/>
    <w:tmpl w:val="136C6D02"/>
    <w:lvl w:ilvl="0" w:tplc="04090011">
      <w:start w:val="1"/>
      <w:numFmt w:val="upperLetter"/>
      <w:lvlText w:val="%1."/>
      <w:lvlJc w:val="left"/>
      <w:pPr>
        <w:ind w:left="24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880" w:hanging="480"/>
      </w:pPr>
    </w:lvl>
    <w:lvl w:ilvl="2" w:tplc="0409001B" w:tentative="1">
      <w:start w:val="1"/>
      <w:numFmt w:val="lowerRoman"/>
      <w:lvlText w:val="%3."/>
      <w:lvlJc w:val="right"/>
      <w:pPr>
        <w:ind w:left="3360" w:hanging="480"/>
      </w:pPr>
    </w:lvl>
    <w:lvl w:ilvl="3" w:tplc="0409000F" w:tentative="1">
      <w:start w:val="1"/>
      <w:numFmt w:val="decimal"/>
      <w:lvlText w:val="%4."/>
      <w:lvlJc w:val="left"/>
      <w:pPr>
        <w:ind w:left="38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20" w:hanging="480"/>
      </w:pPr>
    </w:lvl>
    <w:lvl w:ilvl="5" w:tplc="0409001B" w:tentative="1">
      <w:start w:val="1"/>
      <w:numFmt w:val="lowerRoman"/>
      <w:lvlText w:val="%6."/>
      <w:lvlJc w:val="right"/>
      <w:pPr>
        <w:ind w:left="4800" w:hanging="480"/>
      </w:pPr>
    </w:lvl>
    <w:lvl w:ilvl="6" w:tplc="0409000F" w:tentative="1">
      <w:start w:val="1"/>
      <w:numFmt w:val="decimal"/>
      <w:lvlText w:val="%7."/>
      <w:lvlJc w:val="left"/>
      <w:pPr>
        <w:ind w:left="52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760" w:hanging="480"/>
      </w:pPr>
    </w:lvl>
    <w:lvl w:ilvl="8" w:tplc="0409001B" w:tentative="1">
      <w:start w:val="1"/>
      <w:numFmt w:val="lowerRoman"/>
      <w:lvlText w:val="%9."/>
      <w:lvlJc w:val="right"/>
      <w:pPr>
        <w:ind w:left="6240" w:hanging="480"/>
      </w:pPr>
    </w:lvl>
  </w:abstractNum>
  <w:abstractNum w:abstractNumId="29" w15:restartNumberingAfterBreak="0">
    <w:nsid w:val="6BF7290F"/>
    <w:multiLevelType w:val="hybridMultilevel"/>
    <w:tmpl w:val="BDCE0CAA"/>
    <w:lvl w:ilvl="0" w:tplc="FA0EAB96">
      <w:start w:val="1"/>
      <w:numFmt w:val="decimal"/>
      <w:lvlText w:val="%1."/>
      <w:lvlJc w:val="left"/>
      <w:pPr>
        <w:ind w:left="2748" w:hanging="480"/>
      </w:pPr>
      <w:rPr>
        <w:strike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6DD37C5C"/>
    <w:multiLevelType w:val="hybridMultilevel"/>
    <w:tmpl w:val="67B27952"/>
    <w:lvl w:ilvl="0" w:tplc="04090001">
      <w:start w:val="1"/>
      <w:numFmt w:val="bullet"/>
      <w:lvlText w:val=""/>
      <w:lvlJc w:val="left"/>
      <w:pPr>
        <w:ind w:left="1047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2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6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0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87" w:hanging="480"/>
      </w:pPr>
      <w:rPr>
        <w:rFonts w:ascii="Wingdings" w:hAnsi="Wingdings" w:hint="default"/>
      </w:rPr>
    </w:lvl>
  </w:abstractNum>
  <w:abstractNum w:abstractNumId="31" w15:restartNumberingAfterBreak="0">
    <w:nsid w:val="703B6A32"/>
    <w:multiLevelType w:val="hybridMultilevel"/>
    <w:tmpl w:val="C00C27C6"/>
    <w:lvl w:ilvl="0" w:tplc="2AB01FBA">
      <w:start w:val="1"/>
      <w:numFmt w:val="decimal"/>
      <w:lvlText w:val="%1."/>
      <w:lvlJc w:val="left"/>
      <w:pPr>
        <w:ind w:left="1920" w:hanging="480"/>
      </w:pPr>
      <w:rPr>
        <w:color w:val="5F5F5F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717A30F7"/>
    <w:multiLevelType w:val="hybridMultilevel"/>
    <w:tmpl w:val="7F74FCA2"/>
    <w:lvl w:ilvl="0" w:tplc="04090003">
      <w:start w:val="1"/>
      <w:numFmt w:val="bullet"/>
      <w:lvlText w:val=""/>
      <w:lvlJc w:val="left"/>
      <w:pPr>
        <w:ind w:left="133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33" w15:restartNumberingAfterBreak="0">
    <w:nsid w:val="741757CE"/>
    <w:multiLevelType w:val="hybridMultilevel"/>
    <w:tmpl w:val="BDCE0CAA"/>
    <w:lvl w:ilvl="0" w:tplc="FA0EAB96">
      <w:start w:val="1"/>
      <w:numFmt w:val="decimal"/>
      <w:lvlText w:val="%1."/>
      <w:lvlJc w:val="left"/>
      <w:pPr>
        <w:ind w:left="2182" w:hanging="480"/>
      </w:pPr>
      <w:rPr>
        <w:strike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75A92577"/>
    <w:multiLevelType w:val="hybridMultilevel"/>
    <w:tmpl w:val="265E3E82"/>
    <w:lvl w:ilvl="0" w:tplc="5F5488AC">
      <w:start w:val="1"/>
      <w:numFmt w:val="taiwaneseCountingThousand"/>
      <w:lvlText w:val="（%1）"/>
      <w:lvlJc w:val="left"/>
      <w:pPr>
        <w:ind w:left="960" w:hanging="480"/>
      </w:pPr>
      <w:rPr>
        <w:rFonts w:hint="default"/>
        <w:b w:val="0"/>
        <w:color w:val="000000" w:themeColor="text1"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FA0EAB96">
      <w:start w:val="1"/>
      <w:numFmt w:val="decimal"/>
      <w:lvlText w:val="%4."/>
      <w:lvlJc w:val="left"/>
      <w:pPr>
        <w:ind w:left="2748" w:hanging="480"/>
      </w:pPr>
      <w:rPr>
        <w:strike w:val="0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5" w15:restartNumberingAfterBreak="0">
    <w:nsid w:val="7B734274"/>
    <w:multiLevelType w:val="hybridMultilevel"/>
    <w:tmpl w:val="28DC00DE"/>
    <w:lvl w:ilvl="0" w:tplc="712412EE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F75952" w:themeColor="accent1"/>
        <w:sz w:val="20"/>
      </w:rPr>
    </w:lvl>
    <w:lvl w:ilvl="1" w:tplc="82EE7F6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C068B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396796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07A3F6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5B4D26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ED2CBE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24A4D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10C1D1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22"/>
  </w:num>
  <w:num w:numId="3">
    <w:abstractNumId w:val="23"/>
  </w:num>
  <w:num w:numId="4">
    <w:abstractNumId w:val="11"/>
  </w:num>
  <w:num w:numId="5">
    <w:abstractNumId w:val="20"/>
  </w:num>
  <w:num w:numId="6">
    <w:abstractNumId w:val="21"/>
  </w:num>
  <w:num w:numId="7">
    <w:abstractNumId w:val="18"/>
  </w:num>
  <w:num w:numId="8">
    <w:abstractNumId w:val="9"/>
  </w:num>
  <w:num w:numId="9">
    <w:abstractNumId w:val="34"/>
  </w:num>
  <w:num w:numId="10">
    <w:abstractNumId w:val="15"/>
  </w:num>
  <w:num w:numId="11">
    <w:abstractNumId w:val="6"/>
  </w:num>
  <w:num w:numId="12">
    <w:abstractNumId w:val="17"/>
  </w:num>
  <w:num w:numId="13">
    <w:abstractNumId w:val="7"/>
  </w:num>
  <w:num w:numId="14">
    <w:abstractNumId w:val="31"/>
  </w:num>
  <w:num w:numId="15">
    <w:abstractNumId w:val="32"/>
  </w:num>
  <w:num w:numId="16">
    <w:abstractNumId w:val="16"/>
  </w:num>
  <w:num w:numId="17">
    <w:abstractNumId w:val="30"/>
  </w:num>
  <w:num w:numId="18">
    <w:abstractNumId w:val="26"/>
  </w:num>
  <w:num w:numId="19">
    <w:abstractNumId w:val="28"/>
  </w:num>
  <w:num w:numId="20">
    <w:abstractNumId w:val="3"/>
  </w:num>
  <w:num w:numId="21">
    <w:abstractNumId w:val="13"/>
  </w:num>
  <w:num w:numId="22">
    <w:abstractNumId w:val="4"/>
  </w:num>
  <w:num w:numId="23">
    <w:abstractNumId w:val="1"/>
  </w:num>
  <w:num w:numId="24">
    <w:abstractNumId w:val="2"/>
  </w:num>
  <w:num w:numId="25">
    <w:abstractNumId w:val="10"/>
  </w:num>
  <w:num w:numId="26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"/>
  </w:num>
  <w:num w:numId="28">
    <w:abstractNumId w:val="24"/>
  </w:num>
  <w:num w:numId="29">
    <w:abstractNumId w:val="0"/>
  </w:num>
  <w:num w:numId="30">
    <w:abstractNumId w:val="12"/>
  </w:num>
  <w:num w:numId="31">
    <w:abstractNumId w:val="25"/>
  </w:num>
  <w:num w:numId="32">
    <w:abstractNumId w:val="8"/>
  </w:num>
  <w:num w:numId="33">
    <w:abstractNumId w:val="29"/>
  </w:num>
  <w:num w:numId="34">
    <w:abstractNumId w:val="19"/>
  </w:num>
  <w:num w:numId="35">
    <w:abstractNumId w:val="5"/>
  </w:num>
  <w:num w:numId="36">
    <w:abstractNumId w:val="33"/>
  </w:num>
  <w:num w:numId="37">
    <w:abstractNumId w:val="14"/>
  </w:num>
  <w:num w:numId="38">
    <w:abstractNumId w:val="27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hideGrammaticalErrors/>
  <w:proofState w:spelling="clean" w:grammar="clean"/>
  <w:defaultTabStop w:val="5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378E"/>
    <w:rsid w:val="00000652"/>
    <w:rsid w:val="0000233A"/>
    <w:rsid w:val="00005361"/>
    <w:rsid w:val="00007992"/>
    <w:rsid w:val="00010686"/>
    <w:rsid w:val="00014A3B"/>
    <w:rsid w:val="00014F5C"/>
    <w:rsid w:val="00015213"/>
    <w:rsid w:val="000165E9"/>
    <w:rsid w:val="00026D67"/>
    <w:rsid w:val="00030872"/>
    <w:rsid w:val="000335F4"/>
    <w:rsid w:val="00034510"/>
    <w:rsid w:val="00034FEE"/>
    <w:rsid w:val="00035CCC"/>
    <w:rsid w:val="00035DDA"/>
    <w:rsid w:val="0003675A"/>
    <w:rsid w:val="00041F3A"/>
    <w:rsid w:val="0004207C"/>
    <w:rsid w:val="00042889"/>
    <w:rsid w:val="00042951"/>
    <w:rsid w:val="00044FE9"/>
    <w:rsid w:val="0005058D"/>
    <w:rsid w:val="000519C9"/>
    <w:rsid w:val="00052C21"/>
    <w:rsid w:val="00057784"/>
    <w:rsid w:val="000618CA"/>
    <w:rsid w:val="00062749"/>
    <w:rsid w:val="0006378E"/>
    <w:rsid w:val="0006775C"/>
    <w:rsid w:val="000741F7"/>
    <w:rsid w:val="00074716"/>
    <w:rsid w:val="00076A2D"/>
    <w:rsid w:val="000818E6"/>
    <w:rsid w:val="00081A0D"/>
    <w:rsid w:val="0008388E"/>
    <w:rsid w:val="00086A38"/>
    <w:rsid w:val="00087DA9"/>
    <w:rsid w:val="00094707"/>
    <w:rsid w:val="0009615A"/>
    <w:rsid w:val="00097148"/>
    <w:rsid w:val="00097C71"/>
    <w:rsid w:val="000A0CFB"/>
    <w:rsid w:val="000A3BA5"/>
    <w:rsid w:val="000A76DA"/>
    <w:rsid w:val="000B0290"/>
    <w:rsid w:val="000B4D44"/>
    <w:rsid w:val="000C1BE6"/>
    <w:rsid w:val="000C273E"/>
    <w:rsid w:val="000C3D45"/>
    <w:rsid w:val="000C416D"/>
    <w:rsid w:val="000C7F4D"/>
    <w:rsid w:val="000D61D3"/>
    <w:rsid w:val="000F232D"/>
    <w:rsid w:val="000F3061"/>
    <w:rsid w:val="000F6B7D"/>
    <w:rsid w:val="00102B7F"/>
    <w:rsid w:val="0010457E"/>
    <w:rsid w:val="001056FA"/>
    <w:rsid w:val="00113758"/>
    <w:rsid w:val="001137C0"/>
    <w:rsid w:val="00114A48"/>
    <w:rsid w:val="00120245"/>
    <w:rsid w:val="00120675"/>
    <w:rsid w:val="001300F1"/>
    <w:rsid w:val="00132AEE"/>
    <w:rsid w:val="00135167"/>
    <w:rsid w:val="00135B03"/>
    <w:rsid w:val="001369AD"/>
    <w:rsid w:val="00141101"/>
    <w:rsid w:val="00142864"/>
    <w:rsid w:val="00145BFF"/>
    <w:rsid w:val="00146A2D"/>
    <w:rsid w:val="00150EEC"/>
    <w:rsid w:val="001549DC"/>
    <w:rsid w:val="00155199"/>
    <w:rsid w:val="00170A8A"/>
    <w:rsid w:val="00173237"/>
    <w:rsid w:val="00174F50"/>
    <w:rsid w:val="00184B91"/>
    <w:rsid w:val="00192D72"/>
    <w:rsid w:val="0019462D"/>
    <w:rsid w:val="00196706"/>
    <w:rsid w:val="0019723E"/>
    <w:rsid w:val="00197D6B"/>
    <w:rsid w:val="001A1B79"/>
    <w:rsid w:val="001A66D6"/>
    <w:rsid w:val="001A7960"/>
    <w:rsid w:val="001B450A"/>
    <w:rsid w:val="001C0994"/>
    <w:rsid w:val="001C21FE"/>
    <w:rsid w:val="001C414A"/>
    <w:rsid w:val="001C6F0A"/>
    <w:rsid w:val="001C78F4"/>
    <w:rsid w:val="001D08AD"/>
    <w:rsid w:val="001E3641"/>
    <w:rsid w:val="001F1DBE"/>
    <w:rsid w:val="001F32B5"/>
    <w:rsid w:val="001F4F96"/>
    <w:rsid w:val="001F50E5"/>
    <w:rsid w:val="001F5686"/>
    <w:rsid w:val="001F5695"/>
    <w:rsid w:val="001F621B"/>
    <w:rsid w:val="00207983"/>
    <w:rsid w:val="002101AA"/>
    <w:rsid w:val="002110DE"/>
    <w:rsid w:val="002170A4"/>
    <w:rsid w:val="002172B0"/>
    <w:rsid w:val="0022111A"/>
    <w:rsid w:val="0022225E"/>
    <w:rsid w:val="00225CB6"/>
    <w:rsid w:val="00232B49"/>
    <w:rsid w:val="00240A4B"/>
    <w:rsid w:val="00240BFC"/>
    <w:rsid w:val="00241D84"/>
    <w:rsid w:val="00251788"/>
    <w:rsid w:val="00252915"/>
    <w:rsid w:val="002612CD"/>
    <w:rsid w:val="00265513"/>
    <w:rsid w:val="00277580"/>
    <w:rsid w:val="002818FF"/>
    <w:rsid w:val="00283C04"/>
    <w:rsid w:val="00284E68"/>
    <w:rsid w:val="002856BF"/>
    <w:rsid w:val="0028613F"/>
    <w:rsid w:val="002873EE"/>
    <w:rsid w:val="002908CA"/>
    <w:rsid w:val="00292098"/>
    <w:rsid w:val="00294265"/>
    <w:rsid w:val="00295271"/>
    <w:rsid w:val="002971ED"/>
    <w:rsid w:val="00297542"/>
    <w:rsid w:val="002A053B"/>
    <w:rsid w:val="002A13F9"/>
    <w:rsid w:val="002A195D"/>
    <w:rsid w:val="002A19B6"/>
    <w:rsid w:val="002A4565"/>
    <w:rsid w:val="002A4B03"/>
    <w:rsid w:val="002B2E25"/>
    <w:rsid w:val="002B3994"/>
    <w:rsid w:val="002B4E6B"/>
    <w:rsid w:val="002B632B"/>
    <w:rsid w:val="002C13F5"/>
    <w:rsid w:val="002C5046"/>
    <w:rsid w:val="002C6317"/>
    <w:rsid w:val="002C718D"/>
    <w:rsid w:val="002C7F90"/>
    <w:rsid w:val="002D0022"/>
    <w:rsid w:val="002D46E3"/>
    <w:rsid w:val="002D6720"/>
    <w:rsid w:val="002F1367"/>
    <w:rsid w:val="00303A49"/>
    <w:rsid w:val="0030525A"/>
    <w:rsid w:val="00306228"/>
    <w:rsid w:val="00307029"/>
    <w:rsid w:val="00315C33"/>
    <w:rsid w:val="00320988"/>
    <w:rsid w:val="00321597"/>
    <w:rsid w:val="00324F0F"/>
    <w:rsid w:val="00326517"/>
    <w:rsid w:val="00335416"/>
    <w:rsid w:val="00336821"/>
    <w:rsid w:val="003400A0"/>
    <w:rsid w:val="003400AE"/>
    <w:rsid w:val="00341407"/>
    <w:rsid w:val="0034508B"/>
    <w:rsid w:val="003450C7"/>
    <w:rsid w:val="003466DF"/>
    <w:rsid w:val="003511C9"/>
    <w:rsid w:val="0035278C"/>
    <w:rsid w:val="003555A5"/>
    <w:rsid w:val="00357D45"/>
    <w:rsid w:val="00360547"/>
    <w:rsid w:val="003634D4"/>
    <w:rsid w:val="00366A8B"/>
    <w:rsid w:val="00375566"/>
    <w:rsid w:val="003809B3"/>
    <w:rsid w:val="00380EDB"/>
    <w:rsid w:val="003817EC"/>
    <w:rsid w:val="00384663"/>
    <w:rsid w:val="00385E67"/>
    <w:rsid w:val="0038728B"/>
    <w:rsid w:val="00391E1D"/>
    <w:rsid w:val="00392679"/>
    <w:rsid w:val="003929C1"/>
    <w:rsid w:val="003937E7"/>
    <w:rsid w:val="00393B00"/>
    <w:rsid w:val="00394185"/>
    <w:rsid w:val="003A3BB4"/>
    <w:rsid w:val="003A58EB"/>
    <w:rsid w:val="003A611B"/>
    <w:rsid w:val="003A7401"/>
    <w:rsid w:val="003A7455"/>
    <w:rsid w:val="003B1903"/>
    <w:rsid w:val="003B4460"/>
    <w:rsid w:val="003B47FE"/>
    <w:rsid w:val="003B4A0F"/>
    <w:rsid w:val="003B7E3E"/>
    <w:rsid w:val="003C1A37"/>
    <w:rsid w:val="003C4628"/>
    <w:rsid w:val="003C7F43"/>
    <w:rsid w:val="003D23D3"/>
    <w:rsid w:val="003D47BF"/>
    <w:rsid w:val="003D7FF8"/>
    <w:rsid w:val="003E101F"/>
    <w:rsid w:val="003E2515"/>
    <w:rsid w:val="003E33AA"/>
    <w:rsid w:val="003E3EC8"/>
    <w:rsid w:val="003F2ADC"/>
    <w:rsid w:val="003F43C5"/>
    <w:rsid w:val="003F514F"/>
    <w:rsid w:val="003F6E2C"/>
    <w:rsid w:val="00411E26"/>
    <w:rsid w:val="00412C2E"/>
    <w:rsid w:val="0041535B"/>
    <w:rsid w:val="00416818"/>
    <w:rsid w:val="004175C9"/>
    <w:rsid w:val="00417D8F"/>
    <w:rsid w:val="00425174"/>
    <w:rsid w:val="00426D5A"/>
    <w:rsid w:val="00432B09"/>
    <w:rsid w:val="0043350B"/>
    <w:rsid w:val="00433AC8"/>
    <w:rsid w:val="00436847"/>
    <w:rsid w:val="00440609"/>
    <w:rsid w:val="00441929"/>
    <w:rsid w:val="00443DE0"/>
    <w:rsid w:val="004445B3"/>
    <w:rsid w:val="0044734A"/>
    <w:rsid w:val="0045198B"/>
    <w:rsid w:val="00454745"/>
    <w:rsid w:val="00457560"/>
    <w:rsid w:val="004620E3"/>
    <w:rsid w:val="00463A12"/>
    <w:rsid w:val="0046664F"/>
    <w:rsid w:val="004666DC"/>
    <w:rsid w:val="0047008E"/>
    <w:rsid w:val="00480B9D"/>
    <w:rsid w:val="004838B9"/>
    <w:rsid w:val="004917CB"/>
    <w:rsid w:val="00495089"/>
    <w:rsid w:val="004968F0"/>
    <w:rsid w:val="00496DD6"/>
    <w:rsid w:val="004A083C"/>
    <w:rsid w:val="004A328E"/>
    <w:rsid w:val="004A5468"/>
    <w:rsid w:val="004A6B8E"/>
    <w:rsid w:val="004A7807"/>
    <w:rsid w:val="004B02A4"/>
    <w:rsid w:val="004B1298"/>
    <w:rsid w:val="004B1FE1"/>
    <w:rsid w:val="004B733F"/>
    <w:rsid w:val="004C1EF5"/>
    <w:rsid w:val="004C279B"/>
    <w:rsid w:val="004C3898"/>
    <w:rsid w:val="004D01E0"/>
    <w:rsid w:val="004D4DBE"/>
    <w:rsid w:val="004D5849"/>
    <w:rsid w:val="004D73A5"/>
    <w:rsid w:val="004E3E20"/>
    <w:rsid w:val="004E7E56"/>
    <w:rsid w:val="004F2191"/>
    <w:rsid w:val="004F2609"/>
    <w:rsid w:val="004F5F13"/>
    <w:rsid w:val="00500D54"/>
    <w:rsid w:val="00505563"/>
    <w:rsid w:val="00512643"/>
    <w:rsid w:val="00512BF6"/>
    <w:rsid w:val="00516F1B"/>
    <w:rsid w:val="0053184D"/>
    <w:rsid w:val="005322C2"/>
    <w:rsid w:val="0053712D"/>
    <w:rsid w:val="00541260"/>
    <w:rsid w:val="00541B25"/>
    <w:rsid w:val="00542832"/>
    <w:rsid w:val="00544251"/>
    <w:rsid w:val="00551682"/>
    <w:rsid w:val="005538F1"/>
    <w:rsid w:val="00560ADA"/>
    <w:rsid w:val="005624C7"/>
    <w:rsid w:val="005633CF"/>
    <w:rsid w:val="00573481"/>
    <w:rsid w:val="00577253"/>
    <w:rsid w:val="005852D4"/>
    <w:rsid w:val="005868CA"/>
    <w:rsid w:val="00586B8E"/>
    <w:rsid w:val="00587078"/>
    <w:rsid w:val="0058752A"/>
    <w:rsid w:val="0059433A"/>
    <w:rsid w:val="005976EB"/>
    <w:rsid w:val="005A28EE"/>
    <w:rsid w:val="005A4CE3"/>
    <w:rsid w:val="005A53DD"/>
    <w:rsid w:val="005A57F9"/>
    <w:rsid w:val="005A7976"/>
    <w:rsid w:val="005B0576"/>
    <w:rsid w:val="005B441D"/>
    <w:rsid w:val="005B6D1C"/>
    <w:rsid w:val="005C26F9"/>
    <w:rsid w:val="005C468D"/>
    <w:rsid w:val="005C5095"/>
    <w:rsid w:val="005C6235"/>
    <w:rsid w:val="005D0D20"/>
    <w:rsid w:val="005D249A"/>
    <w:rsid w:val="005E200F"/>
    <w:rsid w:val="005E39BE"/>
    <w:rsid w:val="005E3A04"/>
    <w:rsid w:val="0060403A"/>
    <w:rsid w:val="00604EE6"/>
    <w:rsid w:val="006060B9"/>
    <w:rsid w:val="006078BB"/>
    <w:rsid w:val="0061032D"/>
    <w:rsid w:val="00610345"/>
    <w:rsid w:val="00613791"/>
    <w:rsid w:val="00614E5C"/>
    <w:rsid w:val="006152A3"/>
    <w:rsid w:val="00615AC1"/>
    <w:rsid w:val="00615B7F"/>
    <w:rsid w:val="00620EAC"/>
    <w:rsid w:val="006211C5"/>
    <w:rsid w:val="00625948"/>
    <w:rsid w:val="0062621C"/>
    <w:rsid w:val="00626942"/>
    <w:rsid w:val="00627112"/>
    <w:rsid w:val="00631832"/>
    <w:rsid w:val="0063197B"/>
    <w:rsid w:val="00631FB3"/>
    <w:rsid w:val="00634288"/>
    <w:rsid w:val="006347AF"/>
    <w:rsid w:val="00634FAC"/>
    <w:rsid w:val="00635CC3"/>
    <w:rsid w:val="00636E35"/>
    <w:rsid w:val="00637607"/>
    <w:rsid w:val="00637A12"/>
    <w:rsid w:val="00637EE7"/>
    <w:rsid w:val="00640586"/>
    <w:rsid w:val="00641248"/>
    <w:rsid w:val="00641A61"/>
    <w:rsid w:val="00642648"/>
    <w:rsid w:val="00654D97"/>
    <w:rsid w:val="006563B4"/>
    <w:rsid w:val="00657480"/>
    <w:rsid w:val="0066105C"/>
    <w:rsid w:val="006616ED"/>
    <w:rsid w:val="00670846"/>
    <w:rsid w:val="00671219"/>
    <w:rsid w:val="00674B41"/>
    <w:rsid w:val="00675477"/>
    <w:rsid w:val="00676177"/>
    <w:rsid w:val="006813B2"/>
    <w:rsid w:val="0068348B"/>
    <w:rsid w:val="006836D0"/>
    <w:rsid w:val="00683F46"/>
    <w:rsid w:val="00696373"/>
    <w:rsid w:val="006A0977"/>
    <w:rsid w:val="006A322D"/>
    <w:rsid w:val="006A3DB4"/>
    <w:rsid w:val="006B08D9"/>
    <w:rsid w:val="006B0D3D"/>
    <w:rsid w:val="006B1C50"/>
    <w:rsid w:val="006B5790"/>
    <w:rsid w:val="006B7829"/>
    <w:rsid w:val="006C2200"/>
    <w:rsid w:val="006C2F49"/>
    <w:rsid w:val="006C544B"/>
    <w:rsid w:val="006D289A"/>
    <w:rsid w:val="006D42AF"/>
    <w:rsid w:val="006D5E95"/>
    <w:rsid w:val="006D79A3"/>
    <w:rsid w:val="006E0A2F"/>
    <w:rsid w:val="006E392E"/>
    <w:rsid w:val="006F05FA"/>
    <w:rsid w:val="006F3EDF"/>
    <w:rsid w:val="006F562E"/>
    <w:rsid w:val="006F642D"/>
    <w:rsid w:val="00702B5E"/>
    <w:rsid w:val="00704BDD"/>
    <w:rsid w:val="00705024"/>
    <w:rsid w:val="007118B6"/>
    <w:rsid w:val="00716879"/>
    <w:rsid w:val="00716A09"/>
    <w:rsid w:val="00717E00"/>
    <w:rsid w:val="00720F8D"/>
    <w:rsid w:val="00721063"/>
    <w:rsid w:val="007213B8"/>
    <w:rsid w:val="007258F5"/>
    <w:rsid w:val="00731D74"/>
    <w:rsid w:val="00731F97"/>
    <w:rsid w:val="00735FB7"/>
    <w:rsid w:val="00737FDA"/>
    <w:rsid w:val="00746B78"/>
    <w:rsid w:val="0074750F"/>
    <w:rsid w:val="00751B62"/>
    <w:rsid w:val="007600AA"/>
    <w:rsid w:val="00766165"/>
    <w:rsid w:val="00766BEA"/>
    <w:rsid w:val="007806A3"/>
    <w:rsid w:val="00781533"/>
    <w:rsid w:val="00782318"/>
    <w:rsid w:val="007913AC"/>
    <w:rsid w:val="00796A18"/>
    <w:rsid w:val="00796F3C"/>
    <w:rsid w:val="007972A6"/>
    <w:rsid w:val="00797544"/>
    <w:rsid w:val="007A07E8"/>
    <w:rsid w:val="007A0888"/>
    <w:rsid w:val="007A3359"/>
    <w:rsid w:val="007B1F3E"/>
    <w:rsid w:val="007B2423"/>
    <w:rsid w:val="007B75C3"/>
    <w:rsid w:val="007C0DC4"/>
    <w:rsid w:val="007D127C"/>
    <w:rsid w:val="007D3FD4"/>
    <w:rsid w:val="007D62C7"/>
    <w:rsid w:val="007D665A"/>
    <w:rsid w:val="007D7AB7"/>
    <w:rsid w:val="007E15DA"/>
    <w:rsid w:val="007E3D6D"/>
    <w:rsid w:val="007E5C81"/>
    <w:rsid w:val="007E74D3"/>
    <w:rsid w:val="007E7E1A"/>
    <w:rsid w:val="007F0338"/>
    <w:rsid w:val="007F048C"/>
    <w:rsid w:val="007F15A5"/>
    <w:rsid w:val="007F1B49"/>
    <w:rsid w:val="007F2818"/>
    <w:rsid w:val="008022D3"/>
    <w:rsid w:val="00804025"/>
    <w:rsid w:val="00804BC6"/>
    <w:rsid w:val="00812DF5"/>
    <w:rsid w:val="00814EE5"/>
    <w:rsid w:val="00814F9C"/>
    <w:rsid w:val="00822630"/>
    <w:rsid w:val="008310B4"/>
    <w:rsid w:val="00831EF6"/>
    <w:rsid w:val="0083256C"/>
    <w:rsid w:val="00833092"/>
    <w:rsid w:val="00837369"/>
    <w:rsid w:val="0084159C"/>
    <w:rsid w:val="00842BEA"/>
    <w:rsid w:val="00845417"/>
    <w:rsid w:val="0085052F"/>
    <w:rsid w:val="008535A6"/>
    <w:rsid w:val="00853A21"/>
    <w:rsid w:val="00860A62"/>
    <w:rsid w:val="00863B40"/>
    <w:rsid w:val="008672E0"/>
    <w:rsid w:val="00873250"/>
    <w:rsid w:val="00875F0D"/>
    <w:rsid w:val="0088309E"/>
    <w:rsid w:val="008849E7"/>
    <w:rsid w:val="008851D9"/>
    <w:rsid w:val="00890024"/>
    <w:rsid w:val="00890922"/>
    <w:rsid w:val="00891407"/>
    <w:rsid w:val="00897615"/>
    <w:rsid w:val="008A3046"/>
    <w:rsid w:val="008A73AC"/>
    <w:rsid w:val="008B1418"/>
    <w:rsid w:val="008B16C1"/>
    <w:rsid w:val="008B2203"/>
    <w:rsid w:val="008B2528"/>
    <w:rsid w:val="008B2A18"/>
    <w:rsid w:val="008C52A5"/>
    <w:rsid w:val="008D795C"/>
    <w:rsid w:val="008E0263"/>
    <w:rsid w:val="008F1798"/>
    <w:rsid w:val="008F2D91"/>
    <w:rsid w:val="008F2E43"/>
    <w:rsid w:val="008F5E7E"/>
    <w:rsid w:val="008F601C"/>
    <w:rsid w:val="008F6C87"/>
    <w:rsid w:val="00900FC1"/>
    <w:rsid w:val="0090164C"/>
    <w:rsid w:val="00901C05"/>
    <w:rsid w:val="00910EBD"/>
    <w:rsid w:val="00911BC8"/>
    <w:rsid w:val="009140F8"/>
    <w:rsid w:val="00915FA7"/>
    <w:rsid w:val="00922866"/>
    <w:rsid w:val="00927036"/>
    <w:rsid w:val="00930544"/>
    <w:rsid w:val="00932489"/>
    <w:rsid w:val="00937398"/>
    <w:rsid w:val="00941B85"/>
    <w:rsid w:val="009429EB"/>
    <w:rsid w:val="009456C5"/>
    <w:rsid w:val="00946780"/>
    <w:rsid w:val="00952123"/>
    <w:rsid w:val="009544A5"/>
    <w:rsid w:val="009557E0"/>
    <w:rsid w:val="00955B2E"/>
    <w:rsid w:val="00955B4E"/>
    <w:rsid w:val="00955F81"/>
    <w:rsid w:val="0096477F"/>
    <w:rsid w:val="00970A7E"/>
    <w:rsid w:val="00970B36"/>
    <w:rsid w:val="00982FF5"/>
    <w:rsid w:val="00990EBA"/>
    <w:rsid w:val="009946BA"/>
    <w:rsid w:val="0099519D"/>
    <w:rsid w:val="009968B3"/>
    <w:rsid w:val="009A1F5D"/>
    <w:rsid w:val="009A4256"/>
    <w:rsid w:val="009A4446"/>
    <w:rsid w:val="009A7186"/>
    <w:rsid w:val="009A73EE"/>
    <w:rsid w:val="009A7CD3"/>
    <w:rsid w:val="009B0F71"/>
    <w:rsid w:val="009B5D8D"/>
    <w:rsid w:val="009B7247"/>
    <w:rsid w:val="009C0899"/>
    <w:rsid w:val="009C0AAC"/>
    <w:rsid w:val="009C2EE7"/>
    <w:rsid w:val="009C75EC"/>
    <w:rsid w:val="009D3218"/>
    <w:rsid w:val="009D4498"/>
    <w:rsid w:val="009D7252"/>
    <w:rsid w:val="009E443E"/>
    <w:rsid w:val="009F012B"/>
    <w:rsid w:val="009F0BA0"/>
    <w:rsid w:val="009F1A3A"/>
    <w:rsid w:val="009F5948"/>
    <w:rsid w:val="00A00214"/>
    <w:rsid w:val="00A03114"/>
    <w:rsid w:val="00A048A5"/>
    <w:rsid w:val="00A05498"/>
    <w:rsid w:val="00A15902"/>
    <w:rsid w:val="00A252F1"/>
    <w:rsid w:val="00A30E62"/>
    <w:rsid w:val="00A3585E"/>
    <w:rsid w:val="00A43045"/>
    <w:rsid w:val="00A448A1"/>
    <w:rsid w:val="00A53A7C"/>
    <w:rsid w:val="00A56AF3"/>
    <w:rsid w:val="00A61D69"/>
    <w:rsid w:val="00A639A8"/>
    <w:rsid w:val="00A64424"/>
    <w:rsid w:val="00A705CE"/>
    <w:rsid w:val="00A7745D"/>
    <w:rsid w:val="00A775E9"/>
    <w:rsid w:val="00A81078"/>
    <w:rsid w:val="00A83F2F"/>
    <w:rsid w:val="00A85C67"/>
    <w:rsid w:val="00A87C47"/>
    <w:rsid w:val="00A918B0"/>
    <w:rsid w:val="00A919CA"/>
    <w:rsid w:val="00A94817"/>
    <w:rsid w:val="00A95D0E"/>
    <w:rsid w:val="00A9709F"/>
    <w:rsid w:val="00AA07A0"/>
    <w:rsid w:val="00AA6AF7"/>
    <w:rsid w:val="00AB2CAB"/>
    <w:rsid w:val="00AB312F"/>
    <w:rsid w:val="00AC1D86"/>
    <w:rsid w:val="00AC3DB1"/>
    <w:rsid w:val="00AC43A0"/>
    <w:rsid w:val="00AC5201"/>
    <w:rsid w:val="00AD136C"/>
    <w:rsid w:val="00AD14A8"/>
    <w:rsid w:val="00AD31BC"/>
    <w:rsid w:val="00AD322D"/>
    <w:rsid w:val="00AD3BDB"/>
    <w:rsid w:val="00AE1E1C"/>
    <w:rsid w:val="00AE2CE6"/>
    <w:rsid w:val="00AE4241"/>
    <w:rsid w:val="00AE473B"/>
    <w:rsid w:val="00AE6790"/>
    <w:rsid w:val="00AE6AB4"/>
    <w:rsid w:val="00B025D4"/>
    <w:rsid w:val="00B025FD"/>
    <w:rsid w:val="00B0261A"/>
    <w:rsid w:val="00B02C0B"/>
    <w:rsid w:val="00B07567"/>
    <w:rsid w:val="00B11B43"/>
    <w:rsid w:val="00B16F7D"/>
    <w:rsid w:val="00B21BEB"/>
    <w:rsid w:val="00B242CC"/>
    <w:rsid w:val="00B2490E"/>
    <w:rsid w:val="00B31761"/>
    <w:rsid w:val="00B34B4C"/>
    <w:rsid w:val="00B35E3B"/>
    <w:rsid w:val="00B36853"/>
    <w:rsid w:val="00B418F4"/>
    <w:rsid w:val="00B4358D"/>
    <w:rsid w:val="00B43776"/>
    <w:rsid w:val="00B468EB"/>
    <w:rsid w:val="00B51983"/>
    <w:rsid w:val="00B52251"/>
    <w:rsid w:val="00B528E6"/>
    <w:rsid w:val="00B532E3"/>
    <w:rsid w:val="00B53A76"/>
    <w:rsid w:val="00B61600"/>
    <w:rsid w:val="00B61AB5"/>
    <w:rsid w:val="00B62A27"/>
    <w:rsid w:val="00B64061"/>
    <w:rsid w:val="00B64A91"/>
    <w:rsid w:val="00B65B48"/>
    <w:rsid w:val="00B67161"/>
    <w:rsid w:val="00B7096C"/>
    <w:rsid w:val="00B850A5"/>
    <w:rsid w:val="00B86367"/>
    <w:rsid w:val="00B8730D"/>
    <w:rsid w:val="00B903A7"/>
    <w:rsid w:val="00B92970"/>
    <w:rsid w:val="00B9400D"/>
    <w:rsid w:val="00B96553"/>
    <w:rsid w:val="00BA0398"/>
    <w:rsid w:val="00BA1BB7"/>
    <w:rsid w:val="00BA5A1D"/>
    <w:rsid w:val="00BB3BF5"/>
    <w:rsid w:val="00BB3C13"/>
    <w:rsid w:val="00BC089F"/>
    <w:rsid w:val="00BC147D"/>
    <w:rsid w:val="00BC5E90"/>
    <w:rsid w:val="00BC60DC"/>
    <w:rsid w:val="00BD28F9"/>
    <w:rsid w:val="00BD3177"/>
    <w:rsid w:val="00BD325B"/>
    <w:rsid w:val="00BD5910"/>
    <w:rsid w:val="00BD6C96"/>
    <w:rsid w:val="00BD7311"/>
    <w:rsid w:val="00BE48E2"/>
    <w:rsid w:val="00BE68B0"/>
    <w:rsid w:val="00BF27A4"/>
    <w:rsid w:val="00BF2908"/>
    <w:rsid w:val="00BF64A7"/>
    <w:rsid w:val="00C066CD"/>
    <w:rsid w:val="00C10BDA"/>
    <w:rsid w:val="00C20050"/>
    <w:rsid w:val="00C2099D"/>
    <w:rsid w:val="00C22C3B"/>
    <w:rsid w:val="00C22DA8"/>
    <w:rsid w:val="00C274DB"/>
    <w:rsid w:val="00C30DB3"/>
    <w:rsid w:val="00C32CF1"/>
    <w:rsid w:val="00C334A2"/>
    <w:rsid w:val="00C344A7"/>
    <w:rsid w:val="00C34EAD"/>
    <w:rsid w:val="00C410B5"/>
    <w:rsid w:val="00C4564C"/>
    <w:rsid w:val="00C578F1"/>
    <w:rsid w:val="00C643A2"/>
    <w:rsid w:val="00C66D2B"/>
    <w:rsid w:val="00C67C92"/>
    <w:rsid w:val="00C70723"/>
    <w:rsid w:val="00C847BE"/>
    <w:rsid w:val="00C85552"/>
    <w:rsid w:val="00C91F62"/>
    <w:rsid w:val="00C93413"/>
    <w:rsid w:val="00C93C46"/>
    <w:rsid w:val="00C9706A"/>
    <w:rsid w:val="00C97170"/>
    <w:rsid w:val="00CA4910"/>
    <w:rsid w:val="00CA5CF5"/>
    <w:rsid w:val="00CA6990"/>
    <w:rsid w:val="00CA7B8B"/>
    <w:rsid w:val="00CB628F"/>
    <w:rsid w:val="00CB73F9"/>
    <w:rsid w:val="00CC0F6D"/>
    <w:rsid w:val="00CC12A6"/>
    <w:rsid w:val="00CC1E25"/>
    <w:rsid w:val="00CC311B"/>
    <w:rsid w:val="00CC372E"/>
    <w:rsid w:val="00CC3DC5"/>
    <w:rsid w:val="00CC4CB9"/>
    <w:rsid w:val="00CC6270"/>
    <w:rsid w:val="00CC7C38"/>
    <w:rsid w:val="00CD10CA"/>
    <w:rsid w:val="00CD5262"/>
    <w:rsid w:val="00CE0739"/>
    <w:rsid w:val="00CE44C2"/>
    <w:rsid w:val="00CF0CC4"/>
    <w:rsid w:val="00CF13F0"/>
    <w:rsid w:val="00CF1769"/>
    <w:rsid w:val="00CF509B"/>
    <w:rsid w:val="00CF5EE0"/>
    <w:rsid w:val="00D005CF"/>
    <w:rsid w:val="00D122BB"/>
    <w:rsid w:val="00D14FEE"/>
    <w:rsid w:val="00D171C2"/>
    <w:rsid w:val="00D2469F"/>
    <w:rsid w:val="00D26E90"/>
    <w:rsid w:val="00D26F1B"/>
    <w:rsid w:val="00D27707"/>
    <w:rsid w:val="00D311C9"/>
    <w:rsid w:val="00D34B2B"/>
    <w:rsid w:val="00D35356"/>
    <w:rsid w:val="00D35DA9"/>
    <w:rsid w:val="00D41507"/>
    <w:rsid w:val="00D424CD"/>
    <w:rsid w:val="00D437EF"/>
    <w:rsid w:val="00D44DCD"/>
    <w:rsid w:val="00D5427C"/>
    <w:rsid w:val="00D614D9"/>
    <w:rsid w:val="00D62503"/>
    <w:rsid w:val="00D62A95"/>
    <w:rsid w:val="00D63435"/>
    <w:rsid w:val="00D64DE3"/>
    <w:rsid w:val="00D64ED9"/>
    <w:rsid w:val="00D65E8B"/>
    <w:rsid w:val="00D667C9"/>
    <w:rsid w:val="00D66C98"/>
    <w:rsid w:val="00D71EC4"/>
    <w:rsid w:val="00D73125"/>
    <w:rsid w:val="00D73235"/>
    <w:rsid w:val="00D8546D"/>
    <w:rsid w:val="00D91EC9"/>
    <w:rsid w:val="00D92686"/>
    <w:rsid w:val="00DA2F73"/>
    <w:rsid w:val="00DA6825"/>
    <w:rsid w:val="00DA6EF8"/>
    <w:rsid w:val="00DB3D8C"/>
    <w:rsid w:val="00DB5593"/>
    <w:rsid w:val="00DB7095"/>
    <w:rsid w:val="00DD080C"/>
    <w:rsid w:val="00DD0E31"/>
    <w:rsid w:val="00DD310A"/>
    <w:rsid w:val="00DD3BD9"/>
    <w:rsid w:val="00DF37AC"/>
    <w:rsid w:val="00DF4961"/>
    <w:rsid w:val="00DF505B"/>
    <w:rsid w:val="00DF782C"/>
    <w:rsid w:val="00E002E1"/>
    <w:rsid w:val="00E00B26"/>
    <w:rsid w:val="00E011DE"/>
    <w:rsid w:val="00E01600"/>
    <w:rsid w:val="00E01869"/>
    <w:rsid w:val="00E02B78"/>
    <w:rsid w:val="00E21DBC"/>
    <w:rsid w:val="00E21EC7"/>
    <w:rsid w:val="00E30397"/>
    <w:rsid w:val="00E337F5"/>
    <w:rsid w:val="00E37A42"/>
    <w:rsid w:val="00E40761"/>
    <w:rsid w:val="00E4716B"/>
    <w:rsid w:val="00E50EE3"/>
    <w:rsid w:val="00E56B66"/>
    <w:rsid w:val="00E60CB4"/>
    <w:rsid w:val="00E6116A"/>
    <w:rsid w:val="00E71BD6"/>
    <w:rsid w:val="00E75DB4"/>
    <w:rsid w:val="00E77C7C"/>
    <w:rsid w:val="00E84EA9"/>
    <w:rsid w:val="00E87A3F"/>
    <w:rsid w:val="00E92033"/>
    <w:rsid w:val="00E96E53"/>
    <w:rsid w:val="00E97E04"/>
    <w:rsid w:val="00EB3354"/>
    <w:rsid w:val="00EB481D"/>
    <w:rsid w:val="00EB6EAE"/>
    <w:rsid w:val="00EC6FEB"/>
    <w:rsid w:val="00ED29AB"/>
    <w:rsid w:val="00ED2A47"/>
    <w:rsid w:val="00ED678E"/>
    <w:rsid w:val="00ED7AE5"/>
    <w:rsid w:val="00EE3D64"/>
    <w:rsid w:val="00EE477C"/>
    <w:rsid w:val="00EE5181"/>
    <w:rsid w:val="00EE67CB"/>
    <w:rsid w:val="00EF0872"/>
    <w:rsid w:val="00EF5BF1"/>
    <w:rsid w:val="00EF7137"/>
    <w:rsid w:val="00EF75F1"/>
    <w:rsid w:val="00F0090D"/>
    <w:rsid w:val="00F01129"/>
    <w:rsid w:val="00F02751"/>
    <w:rsid w:val="00F04EAD"/>
    <w:rsid w:val="00F12959"/>
    <w:rsid w:val="00F233C3"/>
    <w:rsid w:val="00F319AD"/>
    <w:rsid w:val="00F37ECC"/>
    <w:rsid w:val="00F42937"/>
    <w:rsid w:val="00F42F5F"/>
    <w:rsid w:val="00F5550A"/>
    <w:rsid w:val="00F5662D"/>
    <w:rsid w:val="00F56FCF"/>
    <w:rsid w:val="00F57846"/>
    <w:rsid w:val="00F65426"/>
    <w:rsid w:val="00F66B06"/>
    <w:rsid w:val="00F67E02"/>
    <w:rsid w:val="00F7163A"/>
    <w:rsid w:val="00F7303F"/>
    <w:rsid w:val="00F7320D"/>
    <w:rsid w:val="00F823AA"/>
    <w:rsid w:val="00F9314B"/>
    <w:rsid w:val="00F97E07"/>
    <w:rsid w:val="00FA1B46"/>
    <w:rsid w:val="00FA2FF7"/>
    <w:rsid w:val="00FB0176"/>
    <w:rsid w:val="00FC07B7"/>
    <w:rsid w:val="00FC1C6A"/>
    <w:rsid w:val="00FC6E55"/>
    <w:rsid w:val="00FD0E2F"/>
    <w:rsid w:val="00FE34C7"/>
    <w:rsid w:val="00FE4E5B"/>
    <w:rsid w:val="00FF03A2"/>
    <w:rsid w:val="00FF13E7"/>
    <w:rsid w:val="00FF2299"/>
    <w:rsid w:val="00FF5DCC"/>
    <w:rsid w:val="00FF6DED"/>
    <w:rsid w:val="32CE5498"/>
    <w:rsid w:val="428B5AB6"/>
    <w:rsid w:val="49CFDBC5"/>
    <w:rsid w:val="4C59F1DB"/>
    <w:rsid w:val="4C7646BC"/>
    <w:rsid w:val="4D41DA26"/>
    <w:rsid w:val="57A62F55"/>
    <w:rsid w:val="7BC5B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A6745FA"/>
  <w15:docId w15:val="{0049FB94-5219-453D-842C-4A4EAD94E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5F5F5F" w:themeColor="text2" w:themeTint="BF"/>
        <w:sz w:val="24"/>
        <w:szCs w:val="24"/>
        <w:lang w:val="en-US" w:eastAsia="ja-JP" w:bidi="ar-SA"/>
      </w:rPr>
    </w:rPrDefault>
    <w:pPrDefault>
      <w:pPr>
        <w:spacing w:after="200" w:line="312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uiPriority="13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2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8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0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4831DC"/>
    <w:rPr>
      <w:lang w:val="en-GB" w:eastAsia="zh-TW"/>
    </w:rPr>
  </w:style>
  <w:style w:type="paragraph" w:styleId="1">
    <w:name w:val="heading 1"/>
    <w:basedOn w:val="a1"/>
    <w:next w:val="a1"/>
    <w:link w:val="10"/>
    <w:uiPriority w:val="9"/>
    <w:qFormat/>
    <w:rsid w:val="00225CB6"/>
    <w:pPr>
      <w:keepNext/>
      <w:keepLines/>
      <w:spacing w:after="3700" w:line="240" w:lineRule="auto"/>
      <w:contextualSpacing/>
      <w:outlineLvl w:val="0"/>
    </w:pPr>
    <w:rPr>
      <w:rFonts w:asciiTheme="majorHAnsi" w:eastAsiaTheme="majorEastAsia" w:hAnsiTheme="majorHAnsi" w:cstheme="majorBidi"/>
      <w:b/>
      <w:caps/>
      <w:color w:val="2A2A2A" w:themeColor="text2"/>
      <w:sz w:val="90"/>
      <w:szCs w:val="32"/>
    </w:rPr>
  </w:style>
  <w:style w:type="paragraph" w:styleId="2">
    <w:name w:val="heading 2"/>
    <w:basedOn w:val="a1"/>
    <w:next w:val="a1"/>
    <w:link w:val="20"/>
    <w:uiPriority w:val="9"/>
    <w:unhideWhenUsed/>
    <w:qFormat/>
    <w:rsid w:val="00225CB6"/>
    <w:pPr>
      <w:keepNext/>
      <w:keepLines/>
      <w:spacing w:before="40" w:after="280" w:line="240" w:lineRule="auto"/>
      <w:contextualSpacing/>
      <w:outlineLvl w:val="1"/>
    </w:pPr>
    <w:rPr>
      <w:rFonts w:asciiTheme="majorHAnsi" w:hAnsiTheme="majorHAnsi" w:cstheme="majorBidi"/>
      <w:b/>
      <w:caps/>
      <w:color w:val="2A2A2A" w:themeColor="text2"/>
      <w:sz w:val="28"/>
      <w:szCs w:val="26"/>
    </w:rPr>
  </w:style>
  <w:style w:type="paragraph" w:styleId="3">
    <w:name w:val="heading 3"/>
    <w:basedOn w:val="a1"/>
    <w:next w:val="a1"/>
    <w:link w:val="30"/>
    <w:uiPriority w:val="9"/>
    <w:semiHidden/>
    <w:unhideWhenUsed/>
    <w:qFormat/>
    <w:rsid w:val="00225CB6"/>
    <w:pPr>
      <w:keepNext/>
      <w:keepLines/>
      <w:spacing w:before="317" w:after="317"/>
      <w:contextualSpacing/>
      <w:outlineLvl w:val="2"/>
    </w:pPr>
    <w:rPr>
      <w:rFonts w:asciiTheme="majorHAnsi" w:eastAsiaTheme="majorEastAsia" w:hAnsiTheme="majorHAnsi" w:cstheme="majorBidi"/>
      <w:b/>
      <w:color w:val="F75952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225CB6"/>
    <w:pPr>
      <w:keepNext/>
      <w:keepLines/>
      <w:spacing w:before="317" w:after="317"/>
      <w:contextualSpacing/>
      <w:outlineLvl w:val="3"/>
    </w:pPr>
    <w:rPr>
      <w:rFonts w:asciiTheme="majorHAnsi" w:eastAsiaTheme="majorEastAsia" w:hAnsiTheme="majorHAnsi" w:cstheme="majorBidi"/>
      <w:b/>
      <w:i/>
      <w:iCs/>
      <w:color w:val="2A2A2A" w:themeColor="text2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225CB6"/>
    <w:pPr>
      <w:keepNext/>
      <w:keepLines/>
      <w:spacing w:before="317" w:after="317"/>
      <w:outlineLvl w:val="4"/>
    </w:pPr>
    <w:rPr>
      <w:rFonts w:asciiTheme="majorHAnsi" w:eastAsiaTheme="majorEastAsia" w:hAnsiTheme="majorHAnsi" w:cstheme="majorBidi"/>
      <w:b/>
      <w:i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225CB6"/>
    <w:pPr>
      <w:keepNext/>
      <w:keepLines/>
      <w:spacing w:before="317" w:after="317"/>
      <w:contextualSpacing/>
      <w:outlineLvl w:val="5"/>
    </w:pPr>
    <w:rPr>
      <w:rFonts w:asciiTheme="majorHAnsi" w:eastAsiaTheme="majorEastAsia" w:hAnsiTheme="majorHAnsi" w:cstheme="majorBidi"/>
      <w:b/>
      <w:caps/>
      <w:color w:val="2A2A2A" w:themeColor="text2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225CB6"/>
    <w:pPr>
      <w:keepNext/>
      <w:keepLines/>
      <w:spacing w:before="317" w:after="317"/>
      <w:contextualSpacing/>
      <w:outlineLvl w:val="6"/>
    </w:pPr>
    <w:rPr>
      <w:rFonts w:asciiTheme="majorHAnsi" w:eastAsiaTheme="majorEastAsia" w:hAnsiTheme="majorHAnsi" w:cstheme="majorBidi"/>
      <w:b/>
      <w:iCs/>
      <w:color w:val="F75952" w:themeColor="accent1"/>
      <w:sz w:val="20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225CB6"/>
    <w:pPr>
      <w:keepNext/>
      <w:keepLines/>
      <w:spacing w:before="317" w:after="317"/>
      <w:contextualSpacing/>
      <w:outlineLvl w:val="7"/>
    </w:pPr>
    <w:rPr>
      <w:rFonts w:asciiTheme="majorHAnsi" w:eastAsiaTheme="majorEastAsia" w:hAnsiTheme="majorHAnsi" w:cstheme="majorBidi"/>
      <w:b/>
      <w:i/>
      <w:color w:val="2A2A2A" w:themeColor="text2"/>
      <w:sz w:val="20"/>
      <w:szCs w:val="21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225CB6"/>
    <w:pPr>
      <w:keepNext/>
      <w:keepLines/>
      <w:spacing w:before="317" w:after="317"/>
      <w:contextualSpacing/>
      <w:outlineLvl w:val="8"/>
    </w:pPr>
    <w:rPr>
      <w:rFonts w:asciiTheme="majorHAnsi" w:eastAsiaTheme="majorEastAsia" w:hAnsiTheme="majorHAnsi" w:cstheme="majorBidi"/>
      <w:b/>
      <w:i/>
      <w:iCs/>
      <w:sz w:val="20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標題 1 字元"/>
    <w:basedOn w:val="a2"/>
    <w:link w:val="1"/>
    <w:uiPriority w:val="9"/>
    <w:rsid w:val="00225CB6"/>
    <w:rPr>
      <w:rFonts w:asciiTheme="majorHAnsi" w:eastAsiaTheme="majorEastAsia" w:hAnsiTheme="majorHAnsi" w:cstheme="majorBidi"/>
      <w:b/>
      <w:caps/>
      <w:color w:val="2A2A2A" w:themeColor="text2"/>
      <w:sz w:val="90"/>
      <w:szCs w:val="32"/>
    </w:rPr>
  </w:style>
  <w:style w:type="character" w:customStyle="1" w:styleId="20">
    <w:name w:val="標題 2 字元"/>
    <w:basedOn w:val="a2"/>
    <w:link w:val="2"/>
    <w:uiPriority w:val="9"/>
    <w:rsid w:val="00225CB6"/>
    <w:rPr>
      <w:rFonts w:asciiTheme="majorHAnsi" w:hAnsiTheme="majorHAnsi" w:cstheme="majorBidi"/>
      <w:b/>
      <w:caps/>
      <w:color w:val="2A2A2A" w:themeColor="text2"/>
      <w:sz w:val="28"/>
      <w:szCs w:val="26"/>
    </w:rPr>
  </w:style>
  <w:style w:type="paragraph" w:styleId="a0">
    <w:name w:val="List Bullet"/>
    <w:basedOn w:val="a1"/>
    <w:uiPriority w:val="12"/>
    <w:qFormat/>
    <w:rsid w:val="00225CB6"/>
    <w:pPr>
      <w:numPr>
        <w:numId w:val="1"/>
      </w:numPr>
      <w:spacing w:after="160"/>
    </w:pPr>
    <w:rPr>
      <w:i/>
      <w:szCs w:val="20"/>
    </w:rPr>
  </w:style>
  <w:style w:type="character" w:styleId="a5">
    <w:name w:val="Placeholder Text"/>
    <w:basedOn w:val="a2"/>
    <w:uiPriority w:val="99"/>
    <w:semiHidden/>
    <w:rsid w:val="00225CB6"/>
    <w:rPr>
      <w:color w:val="808080"/>
    </w:rPr>
  </w:style>
  <w:style w:type="paragraph" w:styleId="a6">
    <w:name w:val="Quote"/>
    <w:basedOn w:val="a1"/>
    <w:next w:val="a1"/>
    <w:link w:val="a7"/>
    <w:uiPriority w:val="10"/>
    <w:qFormat/>
    <w:rsid w:val="00225CB6"/>
    <w:pPr>
      <w:spacing w:before="320" w:after="320" w:line="264" w:lineRule="auto"/>
      <w:contextualSpacing/>
    </w:pPr>
    <w:rPr>
      <w:b/>
      <w:iCs/>
      <w:color w:val="F75952" w:themeColor="accent1"/>
      <w:sz w:val="54"/>
    </w:rPr>
  </w:style>
  <w:style w:type="character" w:customStyle="1" w:styleId="a7">
    <w:name w:val="引文 字元"/>
    <w:basedOn w:val="a2"/>
    <w:link w:val="a6"/>
    <w:uiPriority w:val="10"/>
    <w:rsid w:val="00225CB6"/>
    <w:rPr>
      <w:b/>
      <w:iCs/>
      <w:color w:val="F75952" w:themeColor="accent1"/>
      <w:sz w:val="54"/>
    </w:rPr>
  </w:style>
  <w:style w:type="table" w:styleId="a8">
    <w:name w:val="Table Grid"/>
    <w:basedOn w:val="a3"/>
    <w:uiPriority w:val="39"/>
    <w:rsid w:val="00225C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標題 3 字元"/>
    <w:basedOn w:val="a2"/>
    <w:link w:val="3"/>
    <w:uiPriority w:val="9"/>
    <w:semiHidden/>
    <w:rsid w:val="00225CB6"/>
    <w:rPr>
      <w:rFonts w:asciiTheme="majorHAnsi" w:eastAsiaTheme="majorEastAsia" w:hAnsiTheme="majorHAnsi" w:cstheme="majorBidi"/>
      <w:b/>
      <w:color w:val="F75952" w:themeColor="accent1"/>
    </w:rPr>
  </w:style>
  <w:style w:type="character" w:customStyle="1" w:styleId="40">
    <w:name w:val="標題 4 字元"/>
    <w:basedOn w:val="a2"/>
    <w:link w:val="4"/>
    <w:uiPriority w:val="9"/>
    <w:semiHidden/>
    <w:rsid w:val="00225CB6"/>
    <w:rPr>
      <w:rFonts w:asciiTheme="majorHAnsi" w:eastAsiaTheme="majorEastAsia" w:hAnsiTheme="majorHAnsi" w:cstheme="majorBidi"/>
      <w:b/>
      <w:i/>
      <w:iCs/>
      <w:color w:val="2A2A2A" w:themeColor="text2"/>
    </w:rPr>
  </w:style>
  <w:style w:type="character" w:customStyle="1" w:styleId="50">
    <w:name w:val="標題 5 字元"/>
    <w:basedOn w:val="a2"/>
    <w:link w:val="5"/>
    <w:uiPriority w:val="9"/>
    <w:semiHidden/>
    <w:rsid w:val="00225CB6"/>
    <w:rPr>
      <w:rFonts w:asciiTheme="majorHAnsi" w:eastAsiaTheme="majorEastAsia" w:hAnsiTheme="majorHAnsi" w:cstheme="majorBidi"/>
      <w:b/>
      <w:i/>
    </w:rPr>
  </w:style>
  <w:style w:type="character" w:customStyle="1" w:styleId="60">
    <w:name w:val="標題 6 字元"/>
    <w:basedOn w:val="a2"/>
    <w:link w:val="6"/>
    <w:uiPriority w:val="9"/>
    <w:semiHidden/>
    <w:rsid w:val="00225CB6"/>
    <w:rPr>
      <w:rFonts w:asciiTheme="majorHAnsi" w:eastAsiaTheme="majorEastAsia" w:hAnsiTheme="majorHAnsi" w:cstheme="majorBidi"/>
      <w:b/>
      <w:caps/>
      <w:color w:val="2A2A2A" w:themeColor="text2"/>
    </w:rPr>
  </w:style>
  <w:style w:type="character" w:customStyle="1" w:styleId="70">
    <w:name w:val="標題 7 字元"/>
    <w:basedOn w:val="a2"/>
    <w:link w:val="7"/>
    <w:uiPriority w:val="9"/>
    <w:semiHidden/>
    <w:rsid w:val="00225CB6"/>
    <w:rPr>
      <w:rFonts w:asciiTheme="majorHAnsi" w:eastAsiaTheme="majorEastAsia" w:hAnsiTheme="majorHAnsi" w:cstheme="majorBidi"/>
      <w:b/>
      <w:iCs/>
      <w:color w:val="F75952" w:themeColor="accent1"/>
      <w:sz w:val="20"/>
    </w:rPr>
  </w:style>
  <w:style w:type="character" w:customStyle="1" w:styleId="80">
    <w:name w:val="標題 8 字元"/>
    <w:basedOn w:val="a2"/>
    <w:link w:val="8"/>
    <w:uiPriority w:val="9"/>
    <w:semiHidden/>
    <w:rsid w:val="00225CB6"/>
    <w:rPr>
      <w:rFonts w:asciiTheme="majorHAnsi" w:eastAsiaTheme="majorEastAsia" w:hAnsiTheme="majorHAnsi" w:cstheme="majorBidi"/>
      <w:b/>
      <w:i/>
      <w:color w:val="2A2A2A" w:themeColor="text2"/>
      <w:sz w:val="20"/>
      <w:szCs w:val="21"/>
    </w:rPr>
  </w:style>
  <w:style w:type="paragraph" w:styleId="31">
    <w:name w:val="index 3"/>
    <w:basedOn w:val="a1"/>
    <w:next w:val="a1"/>
    <w:autoRedefine/>
    <w:uiPriority w:val="99"/>
    <w:semiHidden/>
    <w:unhideWhenUsed/>
    <w:rsid w:val="00225CB6"/>
    <w:pPr>
      <w:spacing w:before="317" w:after="317" w:line="240" w:lineRule="auto"/>
      <w:ind w:left="720" w:hanging="245"/>
      <w:contextualSpacing/>
    </w:pPr>
    <w:rPr>
      <w:b/>
      <w:color w:val="F75952" w:themeColor="accent1"/>
    </w:rPr>
  </w:style>
  <w:style w:type="character" w:customStyle="1" w:styleId="90">
    <w:name w:val="標題 9 字元"/>
    <w:basedOn w:val="a2"/>
    <w:link w:val="9"/>
    <w:uiPriority w:val="9"/>
    <w:semiHidden/>
    <w:rsid w:val="00225CB6"/>
    <w:rPr>
      <w:rFonts w:asciiTheme="majorHAnsi" w:eastAsiaTheme="majorEastAsia" w:hAnsiTheme="majorHAnsi" w:cstheme="majorBidi"/>
      <w:b/>
      <w:i/>
      <w:iCs/>
      <w:sz w:val="20"/>
      <w:szCs w:val="21"/>
    </w:rPr>
  </w:style>
  <w:style w:type="character" w:styleId="a9">
    <w:name w:val="Emphasis"/>
    <w:basedOn w:val="a2"/>
    <w:uiPriority w:val="20"/>
    <w:qFormat/>
    <w:rsid w:val="004831DC"/>
    <w:rPr>
      <w:b w:val="0"/>
      <w:i w:val="0"/>
      <w:iCs/>
      <w:color w:val="F75952" w:themeColor="accent1"/>
      <w:lang w:eastAsia="zh-TW"/>
    </w:rPr>
  </w:style>
  <w:style w:type="paragraph" w:styleId="aa">
    <w:name w:val="Intense Quote"/>
    <w:basedOn w:val="a1"/>
    <w:next w:val="a1"/>
    <w:link w:val="ab"/>
    <w:uiPriority w:val="30"/>
    <w:semiHidden/>
    <w:unhideWhenUsed/>
    <w:qFormat/>
    <w:rsid w:val="00225CB6"/>
    <w:pPr>
      <w:spacing w:before="320" w:after="320" w:line="264" w:lineRule="auto"/>
      <w:contextualSpacing/>
    </w:pPr>
    <w:rPr>
      <w:b/>
      <w:i/>
      <w:iCs/>
      <w:color w:val="F75952" w:themeColor="accent1"/>
      <w:sz w:val="54"/>
    </w:rPr>
  </w:style>
  <w:style w:type="character" w:customStyle="1" w:styleId="ab">
    <w:name w:val="鮮明引文 字元"/>
    <w:basedOn w:val="a2"/>
    <w:link w:val="aa"/>
    <w:uiPriority w:val="30"/>
    <w:semiHidden/>
    <w:rsid w:val="00225CB6"/>
    <w:rPr>
      <w:b/>
      <w:i/>
      <w:iCs/>
      <w:color w:val="F75952" w:themeColor="accent1"/>
      <w:sz w:val="54"/>
    </w:rPr>
  </w:style>
  <w:style w:type="paragraph" w:styleId="ac">
    <w:name w:val="List Paragraph"/>
    <w:basedOn w:val="a1"/>
    <w:uiPriority w:val="34"/>
    <w:unhideWhenUsed/>
    <w:qFormat/>
    <w:rsid w:val="00225CB6"/>
    <w:pPr>
      <w:contextualSpacing/>
    </w:pPr>
    <w:rPr>
      <w:i/>
    </w:rPr>
  </w:style>
  <w:style w:type="paragraph" w:styleId="ad">
    <w:name w:val="caption"/>
    <w:basedOn w:val="a1"/>
    <w:next w:val="a1"/>
    <w:uiPriority w:val="35"/>
    <w:semiHidden/>
    <w:unhideWhenUsed/>
    <w:qFormat/>
    <w:rsid w:val="00225CB6"/>
    <w:pPr>
      <w:spacing w:line="240" w:lineRule="auto"/>
    </w:pPr>
    <w:rPr>
      <w:i/>
      <w:iCs/>
      <w:sz w:val="20"/>
      <w:szCs w:val="18"/>
    </w:rPr>
  </w:style>
  <w:style w:type="paragraph" w:styleId="ae">
    <w:name w:val="TOC Heading"/>
    <w:basedOn w:val="1"/>
    <w:next w:val="a1"/>
    <w:uiPriority w:val="38"/>
    <w:qFormat/>
    <w:rsid w:val="00225CB6"/>
    <w:pPr>
      <w:spacing w:after="1320"/>
      <w:outlineLvl w:val="9"/>
    </w:pPr>
  </w:style>
  <w:style w:type="paragraph" w:styleId="af">
    <w:name w:val="footer"/>
    <w:basedOn w:val="a1"/>
    <w:link w:val="af0"/>
    <w:uiPriority w:val="99"/>
    <w:unhideWhenUsed/>
    <w:qFormat/>
    <w:rsid w:val="00225CB6"/>
    <w:pPr>
      <w:spacing w:after="0" w:line="240" w:lineRule="auto"/>
    </w:pPr>
    <w:rPr>
      <w:b/>
      <w:color w:val="F75952" w:themeColor="accent1"/>
      <w:sz w:val="38"/>
      <w:szCs w:val="38"/>
    </w:rPr>
  </w:style>
  <w:style w:type="character" w:customStyle="1" w:styleId="af0">
    <w:name w:val="頁尾 字元"/>
    <w:basedOn w:val="a2"/>
    <w:link w:val="af"/>
    <w:uiPriority w:val="99"/>
    <w:rsid w:val="00225CB6"/>
    <w:rPr>
      <w:b/>
      <w:color w:val="F75952" w:themeColor="accent1"/>
      <w:sz w:val="38"/>
      <w:szCs w:val="38"/>
    </w:rPr>
  </w:style>
  <w:style w:type="paragraph" w:styleId="af1">
    <w:name w:val="Balloon Text"/>
    <w:basedOn w:val="a1"/>
    <w:link w:val="af2"/>
    <w:uiPriority w:val="99"/>
    <w:semiHidden/>
    <w:unhideWhenUsed/>
    <w:rsid w:val="00225C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註解方塊文字 字元"/>
    <w:basedOn w:val="a2"/>
    <w:link w:val="af1"/>
    <w:uiPriority w:val="99"/>
    <w:semiHidden/>
    <w:rsid w:val="00225CB6"/>
    <w:rPr>
      <w:rFonts w:ascii="Segoe UI" w:hAnsi="Segoe UI" w:cs="Segoe UI"/>
      <w:sz w:val="18"/>
      <w:szCs w:val="18"/>
    </w:rPr>
  </w:style>
  <w:style w:type="character" w:styleId="af3">
    <w:name w:val="Intense Emphasis"/>
    <w:basedOn w:val="a2"/>
    <w:uiPriority w:val="21"/>
    <w:semiHidden/>
    <w:unhideWhenUsed/>
    <w:qFormat/>
    <w:rsid w:val="00225CB6"/>
    <w:rPr>
      <w:b/>
      <w:i/>
      <w:iCs/>
      <w:caps/>
      <w:smallCaps w:val="0"/>
      <w:color w:val="F75952" w:themeColor="accent1"/>
    </w:rPr>
  </w:style>
  <w:style w:type="character" w:styleId="af4">
    <w:name w:val="Intense Reference"/>
    <w:basedOn w:val="a2"/>
    <w:uiPriority w:val="32"/>
    <w:semiHidden/>
    <w:unhideWhenUsed/>
    <w:qFormat/>
    <w:rsid w:val="00225CB6"/>
    <w:rPr>
      <w:b/>
      <w:bCs/>
      <w:caps/>
      <w:smallCaps w:val="0"/>
      <w:color w:val="3E3E3E" w:themeColor="text2" w:themeTint="E6"/>
      <w:spacing w:val="0"/>
    </w:rPr>
  </w:style>
  <w:style w:type="character" w:styleId="af5">
    <w:name w:val="Strong"/>
    <w:basedOn w:val="a2"/>
    <w:uiPriority w:val="8"/>
    <w:semiHidden/>
    <w:unhideWhenUsed/>
    <w:qFormat/>
    <w:rsid w:val="00225CB6"/>
    <w:rPr>
      <w:b/>
      <w:bCs/>
      <w:color w:val="3E3E3E" w:themeColor="text2" w:themeTint="E6"/>
    </w:rPr>
  </w:style>
  <w:style w:type="character" w:styleId="af6">
    <w:name w:val="Subtle Emphasis"/>
    <w:basedOn w:val="a2"/>
    <w:uiPriority w:val="19"/>
    <w:semiHidden/>
    <w:unhideWhenUsed/>
    <w:qFormat/>
    <w:rsid w:val="00225CB6"/>
    <w:rPr>
      <w:i/>
      <w:iCs/>
      <w:color w:val="5F5F5F" w:themeColor="text2" w:themeTint="BF"/>
    </w:rPr>
  </w:style>
  <w:style w:type="character" w:styleId="af7">
    <w:name w:val="Subtle Reference"/>
    <w:basedOn w:val="a2"/>
    <w:uiPriority w:val="31"/>
    <w:semiHidden/>
    <w:unhideWhenUsed/>
    <w:qFormat/>
    <w:rsid w:val="00225CB6"/>
    <w:rPr>
      <w:caps/>
      <w:smallCaps w:val="0"/>
      <w:color w:val="5F5F5F" w:themeColor="text2" w:themeTint="BF"/>
    </w:rPr>
  </w:style>
  <w:style w:type="character" w:styleId="af8">
    <w:name w:val="Book Title"/>
    <w:basedOn w:val="a2"/>
    <w:uiPriority w:val="33"/>
    <w:semiHidden/>
    <w:unhideWhenUsed/>
    <w:qFormat/>
    <w:rsid w:val="00225CB6"/>
    <w:rPr>
      <w:b w:val="0"/>
      <w:bCs/>
      <w:i/>
      <w:iCs/>
      <w:color w:val="3E3E3E" w:themeColor="text2" w:themeTint="E6"/>
      <w:spacing w:val="0"/>
    </w:rPr>
  </w:style>
  <w:style w:type="paragraph" w:styleId="af9">
    <w:name w:val="Title"/>
    <w:basedOn w:val="a1"/>
    <w:next w:val="afa"/>
    <w:link w:val="afb"/>
    <w:uiPriority w:val="1"/>
    <w:qFormat/>
    <w:rsid w:val="00225CB6"/>
    <w:pPr>
      <w:spacing w:after="280" w:line="240" w:lineRule="auto"/>
      <w:contextualSpacing/>
    </w:pPr>
    <w:rPr>
      <w:rFonts w:asciiTheme="majorHAnsi" w:eastAsiaTheme="majorEastAsia" w:hAnsiTheme="majorHAnsi" w:cstheme="majorBidi"/>
      <w:b/>
      <w:caps/>
      <w:color w:val="2A2A2A" w:themeColor="text2"/>
      <w:kern w:val="28"/>
      <w:sz w:val="100"/>
      <w:szCs w:val="56"/>
    </w:rPr>
  </w:style>
  <w:style w:type="character" w:customStyle="1" w:styleId="afb">
    <w:name w:val="標題 字元"/>
    <w:basedOn w:val="a2"/>
    <w:link w:val="af9"/>
    <w:uiPriority w:val="1"/>
    <w:rsid w:val="00225CB6"/>
    <w:rPr>
      <w:rFonts w:asciiTheme="majorHAnsi" w:eastAsiaTheme="majorEastAsia" w:hAnsiTheme="majorHAnsi" w:cstheme="majorBidi"/>
      <w:b/>
      <w:caps/>
      <w:color w:val="2A2A2A" w:themeColor="text2"/>
      <w:kern w:val="28"/>
      <w:sz w:val="100"/>
      <w:szCs w:val="56"/>
    </w:rPr>
  </w:style>
  <w:style w:type="paragraph" w:styleId="afa">
    <w:name w:val="Subtitle"/>
    <w:basedOn w:val="a1"/>
    <w:next w:val="afc"/>
    <w:link w:val="afd"/>
    <w:uiPriority w:val="2"/>
    <w:qFormat/>
    <w:rsid w:val="00225CB6"/>
    <w:pPr>
      <w:numPr>
        <w:ilvl w:val="1"/>
      </w:numPr>
      <w:spacing w:after="160"/>
    </w:pPr>
    <w:rPr>
      <w:rFonts w:asciiTheme="majorHAnsi" w:hAnsiTheme="majorHAnsi"/>
      <w:b/>
      <w:color w:val="F75952" w:themeColor="accent1"/>
      <w:sz w:val="50"/>
      <w:szCs w:val="22"/>
    </w:rPr>
  </w:style>
  <w:style w:type="character" w:customStyle="1" w:styleId="afd">
    <w:name w:val="副標題 字元"/>
    <w:basedOn w:val="a2"/>
    <w:link w:val="afa"/>
    <w:uiPriority w:val="2"/>
    <w:rsid w:val="00225CB6"/>
    <w:rPr>
      <w:rFonts w:asciiTheme="majorHAnsi" w:eastAsiaTheme="minorEastAsia" w:hAnsiTheme="majorHAnsi"/>
      <w:b/>
      <w:color w:val="F75952" w:themeColor="accent1"/>
      <w:sz w:val="50"/>
      <w:szCs w:val="22"/>
    </w:rPr>
  </w:style>
  <w:style w:type="paragraph" w:styleId="11">
    <w:name w:val="toc 1"/>
    <w:basedOn w:val="a1"/>
    <w:next w:val="a1"/>
    <w:autoRedefine/>
    <w:uiPriority w:val="39"/>
    <w:unhideWhenUsed/>
    <w:qFormat/>
    <w:rsid w:val="00225CB6"/>
    <w:pPr>
      <w:tabs>
        <w:tab w:val="right" w:leader="dot" w:pos="8630"/>
      </w:tabs>
      <w:spacing w:before="600" w:after="240"/>
    </w:pPr>
    <w:rPr>
      <w:rFonts w:asciiTheme="majorHAnsi" w:hAnsiTheme="majorHAnsi"/>
      <w:b/>
      <w:bCs/>
      <w:caps/>
      <w:color w:val="2A2A2A" w:themeColor="text2"/>
      <w:sz w:val="28"/>
    </w:rPr>
  </w:style>
  <w:style w:type="paragraph" w:styleId="21">
    <w:name w:val="toc 2"/>
    <w:basedOn w:val="a1"/>
    <w:next w:val="a1"/>
    <w:autoRedefine/>
    <w:uiPriority w:val="39"/>
    <w:unhideWhenUsed/>
    <w:qFormat/>
    <w:rsid w:val="00225CB6"/>
    <w:pPr>
      <w:tabs>
        <w:tab w:val="right" w:leader="dot" w:pos="8630"/>
      </w:tabs>
      <w:spacing w:before="120" w:after="0" w:line="240" w:lineRule="auto"/>
    </w:pPr>
    <w:rPr>
      <w:bCs/>
      <w:szCs w:val="20"/>
    </w:rPr>
  </w:style>
  <w:style w:type="table" w:customStyle="1" w:styleId="Generaltable">
    <w:name w:val="General table"/>
    <w:basedOn w:val="a3"/>
    <w:uiPriority w:val="99"/>
    <w:rsid w:val="00225CB6"/>
    <w:pPr>
      <w:spacing w:after="0" w:line="240" w:lineRule="auto"/>
    </w:pPr>
    <w:tblPr>
      <w:tblStyleRowBandSize w:val="1"/>
      <w:tblStyleColBandSize w:val="1"/>
      <w:tblBorders>
        <w:insideH w:val="single" w:sz="8" w:space="0" w:color="C9C9C9" w:themeColor="text2" w:themeTint="40"/>
      </w:tblBorders>
      <w:tblCellMar>
        <w:left w:w="0" w:type="dxa"/>
        <w:right w:w="504" w:type="dxa"/>
      </w:tblCellMar>
    </w:tblPr>
    <w:tblStylePr w:type="firstRow">
      <w:pPr>
        <w:wordWrap/>
        <w:spacing w:beforeLines="0" w:beforeAutospacing="0" w:afterLines="0" w:afterAutospacing="0" w:line="240" w:lineRule="auto"/>
        <w:contextualSpacing w:val="0"/>
        <w:jc w:val="left"/>
      </w:pPr>
      <w:rPr>
        <w:rFonts w:asciiTheme="majorHAnsi" w:hAnsiTheme="majorHAnsi"/>
        <w:b/>
        <w:i w:val="0"/>
        <w:caps/>
        <w:smallCaps w:val="0"/>
        <w:color w:val="2A2A2A" w:themeColor="text2"/>
        <w:sz w:val="28"/>
      </w:rPr>
      <w:tblPr/>
      <w:trPr>
        <w:tblHeader/>
      </w:tr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tcMar>
          <w:top w:w="576" w:type="dxa"/>
          <w:left w:w="0" w:type="dxa"/>
          <w:bottom w:w="360" w:type="dxa"/>
          <w:right w:w="0" w:type="dxa"/>
        </w:tcMar>
      </w:tcPr>
    </w:tblStylePr>
    <w:tblStylePr w:type="firstCol">
      <w:pPr>
        <w:wordWrap/>
        <w:jc w:val="right"/>
      </w:pPr>
      <w:rPr>
        <w:b/>
        <w:i w:val="0"/>
        <w:color w:val="F75952" w:themeColor="accent1"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Mar>
          <w:top w:w="216" w:type="dxa"/>
          <w:left w:w="0" w:type="dxa"/>
          <w:bottom w:w="216" w:type="dxa"/>
          <w:right w:w="504" w:type="dxa"/>
        </w:tcMar>
      </w:tcPr>
    </w:tblStylePr>
    <w:tblStylePr w:type="band2Horz">
      <w:tblPr/>
      <w:tcPr>
        <w:tcMar>
          <w:top w:w="216" w:type="dxa"/>
          <w:left w:w="0" w:type="dxa"/>
          <w:bottom w:w="216" w:type="dxa"/>
          <w:right w:w="504" w:type="dxa"/>
        </w:tcMar>
      </w:tcPr>
    </w:tblStylePr>
    <w:tblStylePr w:type="nwCell">
      <w:pPr>
        <w:wordWrap/>
        <w:spacing w:beforeLines="0" w:beforeAutospacing="0" w:afterLines="0" w:afterAutospacing="0" w:line="240" w:lineRule="auto"/>
        <w:contextualSpacing w:val="0"/>
        <w:jc w:val="left"/>
      </w:pPr>
    </w:tblStylePr>
  </w:style>
  <w:style w:type="paragraph" w:customStyle="1" w:styleId="afc">
    <w:name w:val="作者"/>
    <w:basedOn w:val="a1"/>
    <w:uiPriority w:val="3"/>
    <w:qFormat/>
    <w:rsid w:val="00225CB6"/>
    <w:pPr>
      <w:spacing w:after="0"/>
    </w:pPr>
    <w:rPr>
      <w:b/>
      <w:color w:val="2A2A2A" w:themeColor="text2"/>
      <w:sz w:val="30"/>
    </w:rPr>
  </w:style>
  <w:style w:type="paragraph" w:styleId="afe">
    <w:name w:val="header"/>
    <w:basedOn w:val="a1"/>
    <w:link w:val="aff"/>
    <w:uiPriority w:val="99"/>
    <w:unhideWhenUsed/>
    <w:qFormat/>
    <w:rsid w:val="00225CB6"/>
    <w:pPr>
      <w:spacing w:after="0" w:line="240" w:lineRule="auto"/>
    </w:pPr>
  </w:style>
  <w:style w:type="character" w:customStyle="1" w:styleId="aff">
    <w:name w:val="頁首 字元"/>
    <w:basedOn w:val="a2"/>
    <w:link w:val="afe"/>
    <w:uiPriority w:val="99"/>
    <w:rsid w:val="00225CB6"/>
  </w:style>
  <w:style w:type="paragraph" w:styleId="a">
    <w:name w:val="List Number"/>
    <w:basedOn w:val="a1"/>
    <w:uiPriority w:val="13"/>
    <w:qFormat/>
    <w:rsid w:val="00225CB6"/>
    <w:pPr>
      <w:numPr>
        <w:numId w:val="2"/>
      </w:numPr>
    </w:pPr>
    <w:rPr>
      <w:i/>
    </w:rPr>
  </w:style>
  <w:style w:type="character" w:styleId="aff0">
    <w:name w:val="Hyperlink"/>
    <w:basedOn w:val="a2"/>
    <w:uiPriority w:val="99"/>
    <w:unhideWhenUsed/>
    <w:rsid w:val="000818E6"/>
    <w:rPr>
      <w:color w:val="B67AC3" w:themeColor="hyperlink"/>
      <w:u w:val="single"/>
    </w:rPr>
  </w:style>
  <w:style w:type="character" w:customStyle="1" w:styleId="12">
    <w:name w:val="未解析的提及1"/>
    <w:basedOn w:val="a2"/>
    <w:uiPriority w:val="99"/>
    <w:semiHidden/>
    <w:unhideWhenUsed/>
    <w:rsid w:val="000818E6"/>
    <w:rPr>
      <w:color w:val="605E5C"/>
      <w:shd w:val="clear" w:color="auto" w:fill="E1DFDD"/>
    </w:rPr>
  </w:style>
  <w:style w:type="character" w:styleId="aff1">
    <w:name w:val="annotation reference"/>
    <w:basedOn w:val="a2"/>
    <w:uiPriority w:val="99"/>
    <w:semiHidden/>
    <w:unhideWhenUsed/>
    <w:rsid w:val="00F9314B"/>
    <w:rPr>
      <w:sz w:val="18"/>
      <w:szCs w:val="18"/>
    </w:rPr>
  </w:style>
  <w:style w:type="paragraph" w:styleId="aff2">
    <w:name w:val="annotation text"/>
    <w:basedOn w:val="a1"/>
    <w:link w:val="aff3"/>
    <w:uiPriority w:val="99"/>
    <w:semiHidden/>
    <w:unhideWhenUsed/>
    <w:rsid w:val="00F9314B"/>
  </w:style>
  <w:style w:type="character" w:customStyle="1" w:styleId="aff3">
    <w:name w:val="註解文字 字元"/>
    <w:basedOn w:val="a2"/>
    <w:link w:val="aff2"/>
    <w:uiPriority w:val="99"/>
    <w:semiHidden/>
    <w:rsid w:val="00F9314B"/>
    <w:rPr>
      <w:lang w:val="en-GB" w:eastAsia="zh-TW"/>
    </w:rPr>
  </w:style>
  <w:style w:type="paragraph" w:styleId="aff4">
    <w:name w:val="annotation subject"/>
    <w:basedOn w:val="aff2"/>
    <w:next w:val="aff2"/>
    <w:link w:val="aff5"/>
    <w:uiPriority w:val="99"/>
    <w:semiHidden/>
    <w:unhideWhenUsed/>
    <w:rsid w:val="00F9314B"/>
    <w:rPr>
      <w:b/>
      <w:bCs/>
    </w:rPr>
  </w:style>
  <w:style w:type="character" w:customStyle="1" w:styleId="aff5">
    <w:name w:val="註解主旨 字元"/>
    <w:basedOn w:val="aff3"/>
    <w:link w:val="aff4"/>
    <w:uiPriority w:val="99"/>
    <w:semiHidden/>
    <w:rsid w:val="00F9314B"/>
    <w:rPr>
      <w:b/>
      <w:bCs/>
      <w:lang w:val="en-GB" w:eastAsia="zh-TW"/>
    </w:rPr>
  </w:style>
  <w:style w:type="character" w:customStyle="1" w:styleId="22">
    <w:name w:val="未解析的提及2"/>
    <w:basedOn w:val="a2"/>
    <w:uiPriority w:val="99"/>
    <w:semiHidden/>
    <w:unhideWhenUsed/>
    <w:rsid w:val="00145BFF"/>
    <w:rPr>
      <w:color w:val="605E5C"/>
      <w:shd w:val="clear" w:color="auto" w:fill="E1DFDD"/>
    </w:rPr>
  </w:style>
  <w:style w:type="paragraph" w:styleId="aff6">
    <w:name w:val="Revision"/>
    <w:hidden/>
    <w:uiPriority w:val="99"/>
    <w:semiHidden/>
    <w:rsid w:val="00443DE0"/>
    <w:pPr>
      <w:spacing w:after="0" w:line="240" w:lineRule="auto"/>
    </w:pPr>
    <w:rPr>
      <w:lang w:val="en-GB" w:eastAsia="zh-TW"/>
    </w:rPr>
  </w:style>
  <w:style w:type="paragraph" w:customStyle="1" w:styleId="paragraph">
    <w:name w:val="paragraph"/>
    <w:basedOn w:val="a1"/>
    <w:rsid w:val="00BA5A1D"/>
    <w:pPr>
      <w:spacing w:before="100" w:beforeAutospacing="1" w:after="100" w:afterAutospacing="1" w:line="240" w:lineRule="auto"/>
    </w:pPr>
    <w:rPr>
      <w:rFonts w:ascii="新細明體" w:eastAsia="新細明體" w:hAnsi="新細明體" w:cs="新細明體"/>
      <w:color w:val="auto"/>
      <w:lang w:val="en-US"/>
    </w:rPr>
  </w:style>
  <w:style w:type="character" w:customStyle="1" w:styleId="normaltextrun">
    <w:name w:val="normaltextrun"/>
    <w:basedOn w:val="a2"/>
    <w:rsid w:val="00BA5A1D"/>
  </w:style>
  <w:style w:type="character" w:customStyle="1" w:styleId="eop">
    <w:name w:val="eop"/>
    <w:basedOn w:val="a2"/>
    <w:rsid w:val="00BA5A1D"/>
  </w:style>
  <w:style w:type="character" w:customStyle="1" w:styleId="spellingerror">
    <w:name w:val="spellingerror"/>
    <w:basedOn w:val="a2"/>
    <w:rsid w:val="00BA5A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84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5301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54034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68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8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3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91063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1633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65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43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2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67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6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86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hyperlink" Target="http://tcesport.org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header" Target="head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Custom 38">
      <a:dk1>
        <a:sysClr val="windowText" lastClr="000000"/>
      </a:dk1>
      <a:lt1>
        <a:sysClr val="window" lastClr="FFFFFF"/>
      </a:lt1>
      <a:dk2>
        <a:srgbClr val="2A2A2A"/>
      </a:dk2>
      <a:lt2>
        <a:srgbClr val="FBFBF8"/>
      </a:lt2>
      <a:accent1>
        <a:srgbClr val="F75952"/>
      </a:accent1>
      <a:accent2>
        <a:srgbClr val="6AC7C9"/>
      </a:accent2>
      <a:accent3>
        <a:srgbClr val="F98A37"/>
      </a:accent3>
      <a:accent4>
        <a:srgbClr val="75BB6E"/>
      </a:accent4>
      <a:accent5>
        <a:srgbClr val="B67AC3"/>
      </a:accent5>
      <a:accent6>
        <a:srgbClr val="F7C94D"/>
      </a:accent6>
      <a:hlink>
        <a:srgbClr val="B67AC3"/>
      </a:hlink>
      <a:folHlink>
        <a:srgbClr val="6AC7C9"/>
      </a:folHlink>
    </a:clrScheme>
    <a:fontScheme name="Verdana">
      <a:majorFont>
        <a:latin typeface="Verdan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Verdan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Details xmlns="08e25a80-ef9a-4696-8535-0fb74bac875b">{}</SharedWithDetails>
    <SharedWithUsers xmlns="08e25a80-ef9a-4696-8535-0fb74bac875b">
      <UserInfo>
        <DisplayName/>
        <AccountId xsi:nil="true"/>
        <AccountType/>
      </UserInfo>
    </SharedWithUsers>
    <lcf76f155ced4ddcb4097134ff3c332f xmlns="be4749cd-cd59-4d3f-ad32-7078ce1338a1">
      <Terms xmlns="http://schemas.microsoft.com/office/infopath/2007/PartnerControls"/>
    </lcf76f155ced4ddcb4097134ff3c332f>
    <TaxCatchAll xmlns="08e25a80-ef9a-4696-8535-0fb74bac875b" xsi:nil="true"/>
    <_Flow_SignoffStatus xmlns="be4749cd-cd59-4d3f-ad32-7078ce1338a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D6598681A1D0488572F358D5683750" ma:contentTypeVersion="17" ma:contentTypeDescription="Create a new document." ma:contentTypeScope="" ma:versionID="cc2a27c6aec9fd936b895d5975ca2b97">
  <xsd:schema xmlns:xsd="http://www.w3.org/2001/XMLSchema" xmlns:xs="http://www.w3.org/2001/XMLSchema" xmlns:p="http://schemas.microsoft.com/office/2006/metadata/properties" xmlns:ns2="be4749cd-cd59-4d3f-ad32-7078ce1338a1" xmlns:ns3="08e25a80-ef9a-4696-8535-0fb74bac875b" targetNamespace="http://schemas.microsoft.com/office/2006/metadata/properties" ma:root="true" ma:fieldsID="70453deb43e9a82b877eae3ebf1dfe9d" ns2:_="" ns3:_="">
    <xsd:import namespace="be4749cd-cd59-4d3f-ad32-7078ce1338a1"/>
    <xsd:import namespace="08e25a80-ef9a-4696-8535-0fb74bac87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4749cd-cd59-4d3f-ad32-7078ce1338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b4ba434-2e75-42c7-96db-214ac3318e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4" nillable="true" ma:displayName="Sign-off status" ma:internalName="Sign_x002d_off_x0020_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e25a80-ef9a-4696-8535-0fb74bac875b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b91259d-8a48-4d6e-af43-bf5f0ed3dac4}" ma:internalName="TaxCatchAll" ma:showField="CatchAllData" ma:web="08e25a80-ef9a-4696-8535-0fb74bac87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E6113-9D61-48C6-AB23-FE012436656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A3CED26-0910-4819-874B-D8E2CCD421FE}">
  <ds:schemaRefs>
    <ds:schemaRef ds:uri="http://schemas.microsoft.com/office/2006/metadata/properties"/>
    <ds:schemaRef ds:uri="http://schemas.microsoft.com/office/infopath/2007/PartnerControls"/>
    <ds:schemaRef ds:uri="08e25a80-ef9a-4696-8535-0fb74bac875b"/>
    <ds:schemaRef ds:uri="be4749cd-cd59-4d3f-ad32-7078ce1338a1"/>
  </ds:schemaRefs>
</ds:datastoreItem>
</file>

<file path=customXml/itemProps3.xml><?xml version="1.0" encoding="utf-8"?>
<ds:datastoreItem xmlns:ds="http://schemas.openxmlformats.org/officeDocument/2006/customXml" ds:itemID="{8FEA3F03-5392-4202-A657-706C16AD25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4749cd-cd59-4d3f-ad32-7078ce1338a1"/>
    <ds:schemaRef ds:uri="08e25a80-ef9a-4696-8535-0fb74bac87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F8F7A3B-E9C7-4080-AA3F-C09CBD653A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578</Words>
  <Characters>3301</Characters>
  <Application>Microsoft Office Word</Application>
  <DocSecurity>0</DocSecurity>
  <Lines>27</Lines>
  <Paragraphs>7</Paragraphs>
  <ScaleCrop>false</ScaleCrop>
  <Company/>
  <LinksUpToDate>false</LinksUpToDate>
  <CharactersWithSpaces>3872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使用者</dc:creator>
  <cp:keywords/>
  <dc:description/>
  <cp:lastModifiedBy>梅岡--志豪梅岡--志豪</cp:lastModifiedBy>
  <cp:revision>2</cp:revision>
  <cp:lastPrinted>2021-08-30T07:42:00Z</cp:lastPrinted>
  <dcterms:created xsi:type="dcterms:W3CDTF">2023-07-17T01:49:00Z</dcterms:created>
  <dcterms:modified xsi:type="dcterms:W3CDTF">2023-07-17T01:49:00Z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0x01010042D6598681A1D0488572F358D5683750</vt:lpwstr>
  </property>
  <property fmtid="{D5CDD505-2E9C-101B-9397-08002B2CF9AE}" pid="3" name="_dlc_DocIdItemGuid">
    <vt:lpwstr>40c25c02-a5e0-48a4-913c-93e0d5121f72</vt:lpwstr>
  </property>
  <property fmtid="{D5CDD505-2E9C-101B-9397-08002B2CF9AE}" pid="4" name="MediaServiceImageTags">
    <vt:lpwstr/>
  </property>
</Properties>
</file>