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1F92C3" w14:textId="76E4B4ED" w:rsidR="00742683" w:rsidRPr="00CB2641" w:rsidRDefault="00B936B8" w:rsidP="0092318D">
      <w:pPr>
        <w:spacing w:before="0" w:beforeAutospacing="0" w:after="0" w:afterAutospacing="0" w:line="460" w:lineRule="exact"/>
        <w:jc w:val="both"/>
        <w:rPr>
          <w:rFonts w:ascii="Times New Roman" w:eastAsia="標楷體" w:hAnsi="Times New Roman" w:cs="Times New Roman"/>
          <w:sz w:val="40"/>
          <w:szCs w:val="40"/>
        </w:rPr>
      </w:pPr>
      <w:r>
        <w:rPr>
          <w:rFonts w:ascii="Times New Roman" w:eastAsia="標楷體" w:hAnsi="Times New Roman" w:cs="Times New Roman" w:hint="eastAsia"/>
          <w:sz w:val="40"/>
          <w:szCs w:val="40"/>
        </w:rPr>
        <w:t>修正</w:t>
      </w:r>
      <w:r w:rsidR="00682F28" w:rsidRPr="00CB2641">
        <w:rPr>
          <w:rFonts w:ascii="Times New Roman" w:eastAsia="標楷體" w:hAnsi="Times New Roman" w:cs="Times New Roman" w:hint="eastAsia"/>
          <w:sz w:val="40"/>
          <w:szCs w:val="40"/>
        </w:rPr>
        <w:t>中華民國刑法第一百八十五條之三第一項第三款尿液確認</w:t>
      </w:r>
      <w:bookmarkStart w:id="0" w:name="_GoBack"/>
      <w:r w:rsidR="00682F28" w:rsidRPr="00CB2641">
        <w:rPr>
          <w:rFonts w:ascii="Times New Roman" w:eastAsia="標楷體" w:hAnsi="Times New Roman" w:cs="Times New Roman" w:hint="eastAsia"/>
          <w:sz w:val="40"/>
          <w:szCs w:val="40"/>
        </w:rPr>
        <w:t>檢驗判定檢出毒品</w:t>
      </w:r>
      <w:proofErr w:type="gramStart"/>
      <w:r w:rsidR="00682F28" w:rsidRPr="00CB2641">
        <w:rPr>
          <w:rFonts w:ascii="Times New Roman" w:eastAsia="標楷體" w:hAnsi="Times New Roman" w:cs="Times New Roman" w:hint="eastAsia"/>
          <w:sz w:val="40"/>
          <w:szCs w:val="40"/>
        </w:rPr>
        <w:t>品</w:t>
      </w:r>
      <w:proofErr w:type="gramEnd"/>
      <w:r w:rsidR="00682F28" w:rsidRPr="00CB2641">
        <w:rPr>
          <w:rFonts w:ascii="Times New Roman" w:eastAsia="標楷體" w:hAnsi="Times New Roman" w:cs="Times New Roman" w:hint="eastAsia"/>
          <w:sz w:val="40"/>
          <w:szCs w:val="40"/>
        </w:rPr>
        <w:t>項及濃度值</w:t>
      </w:r>
      <w:bookmarkEnd w:id="0"/>
    </w:p>
    <w:p w14:paraId="44A5A0B1" w14:textId="4F30DF9F" w:rsidR="00095612" w:rsidRPr="00095612" w:rsidRDefault="00095612" w:rsidP="0092318D">
      <w:pPr>
        <w:spacing w:before="0" w:beforeAutospacing="0" w:after="0" w:afterAutospacing="0" w:line="46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095612">
        <w:rPr>
          <w:rFonts w:ascii="Times New Roman" w:eastAsia="標楷體" w:hAnsi="Times New Roman" w:cs="Times New Roman"/>
          <w:sz w:val="28"/>
          <w:szCs w:val="28"/>
        </w:rPr>
        <w:t>一、安非他命類藥物：</w:t>
      </w:r>
    </w:p>
    <w:p w14:paraId="21126F82" w14:textId="77777777" w:rsidR="00095612" w:rsidRPr="00095612" w:rsidRDefault="00095612" w:rsidP="0092318D">
      <w:pPr>
        <w:spacing w:before="0" w:beforeAutospacing="0" w:after="0" w:afterAutospacing="0" w:line="460" w:lineRule="exact"/>
        <w:ind w:left="840" w:hangingChars="300" w:hanging="84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095612">
        <w:rPr>
          <w:rFonts w:ascii="Times New Roman" w:eastAsia="標楷體" w:hAnsi="Times New Roman" w:cs="Times New Roman"/>
          <w:sz w:val="28"/>
          <w:szCs w:val="28"/>
        </w:rPr>
        <w:t>（一）安非他命：</w:t>
      </w:r>
      <w:r w:rsidRPr="00095612">
        <w:rPr>
          <w:rFonts w:ascii="Times New Roman" w:eastAsia="標楷體" w:hAnsi="Times New Roman" w:cs="Times New Roman"/>
          <w:sz w:val="28"/>
          <w:szCs w:val="28"/>
        </w:rPr>
        <w:t>500 ng</w:t>
      </w:r>
      <w:r w:rsidRPr="00095612">
        <w:rPr>
          <w:rFonts w:ascii="Times New Roman" w:eastAsia="標楷體" w:hAnsi="Times New Roman" w:cs="Times New Roman"/>
          <w:sz w:val="28"/>
          <w:szCs w:val="28"/>
        </w:rPr>
        <w:t>／</w:t>
      </w:r>
      <w:r w:rsidRPr="00095612">
        <w:rPr>
          <w:rFonts w:ascii="Times New Roman" w:eastAsia="標楷體" w:hAnsi="Times New Roman" w:cs="Times New Roman"/>
          <w:sz w:val="28"/>
          <w:szCs w:val="28"/>
        </w:rPr>
        <w:t>mL</w:t>
      </w:r>
      <w:r w:rsidRPr="00095612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5B4C9375" w14:textId="77777777" w:rsidR="00095612" w:rsidRPr="00095612" w:rsidRDefault="00095612" w:rsidP="0092318D">
      <w:pPr>
        <w:spacing w:before="0" w:beforeAutospacing="0" w:after="0" w:afterAutospacing="0" w:line="460" w:lineRule="exact"/>
        <w:ind w:left="840" w:hangingChars="300" w:hanging="84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095612">
        <w:rPr>
          <w:rFonts w:ascii="Times New Roman" w:eastAsia="標楷體" w:hAnsi="Times New Roman" w:cs="Times New Roman"/>
          <w:sz w:val="28"/>
          <w:szCs w:val="28"/>
        </w:rPr>
        <w:t>（二）甲基安非他命：甲基安非他命</w:t>
      </w:r>
      <w:r w:rsidRPr="00095612">
        <w:rPr>
          <w:rFonts w:ascii="Times New Roman" w:eastAsia="標楷體" w:hAnsi="Times New Roman" w:cs="Times New Roman"/>
          <w:sz w:val="28"/>
          <w:szCs w:val="28"/>
        </w:rPr>
        <w:t>500 ng</w:t>
      </w:r>
      <w:r w:rsidRPr="00095612">
        <w:rPr>
          <w:rFonts w:ascii="Times New Roman" w:eastAsia="標楷體" w:hAnsi="Times New Roman" w:cs="Times New Roman"/>
          <w:sz w:val="28"/>
          <w:szCs w:val="28"/>
        </w:rPr>
        <w:t>／</w:t>
      </w:r>
      <w:r w:rsidRPr="00095612">
        <w:rPr>
          <w:rFonts w:ascii="Times New Roman" w:eastAsia="標楷體" w:hAnsi="Times New Roman" w:cs="Times New Roman"/>
          <w:sz w:val="28"/>
          <w:szCs w:val="28"/>
        </w:rPr>
        <w:t>mL</w:t>
      </w:r>
      <w:r w:rsidRPr="00095612">
        <w:rPr>
          <w:rFonts w:ascii="Times New Roman" w:eastAsia="標楷體" w:hAnsi="Times New Roman" w:cs="Times New Roman"/>
          <w:sz w:val="28"/>
          <w:szCs w:val="28"/>
        </w:rPr>
        <w:t>，且其代謝物安非他命之濃度在</w:t>
      </w:r>
      <w:r w:rsidRPr="00095612">
        <w:rPr>
          <w:rFonts w:ascii="Times New Roman" w:eastAsia="標楷體" w:hAnsi="Times New Roman" w:cs="Times New Roman"/>
          <w:sz w:val="28"/>
          <w:szCs w:val="28"/>
        </w:rPr>
        <w:t>100ng</w:t>
      </w:r>
      <w:r w:rsidRPr="00095612">
        <w:rPr>
          <w:rFonts w:ascii="Times New Roman" w:eastAsia="標楷體" w:hAnsi="Times New Roman" w:cs="Times New Roman"/>
          <w:sz w:val="28"/>
          <w:szCs w:val="28"/>
        </w:rPr>
        <w:t>／</w:t>
      </w:r>
      <w:r w:rsidRPr="00095612">
        <w:rPr>
          <w:rFonts w:ascii="Times New Roman" w:eastAsia="標楷體" w:hAnsi="Times New Roman" w:cs="Times New Roman"/>
          <w:sz w:val="28"/>
          <w:szCs w:val="28"/>
        </w:rPr>
        <w:t>mL</w:t>
      </w:r>
      <w:r w:rsidRPr="00095612">
        <w:rPr>
          <w:rFonts w:ascii="Times New Roman" w:eastAsia="標楷體" w:hAnsi="Times New Roman" w:cs="Times New Roman"/>
          <w:sz w:val="28"/>
          <w:szCs w:val="28"/>
        </w:rPr>
        <w:t>以上。</w:t>
      </w:r>
    </w:p>
    <w:p w14:paraId="23C1E96A" w14:textId="77D79D56" w:rsidR="00095612" w:rsidRPr="00095612" w:rsidRDefault="00095612" w:rsidP="0092318D">
      <w:pPr>
        <w:spacing w:before="0" w:beforeAutospacing="0" w:after="0" w:afterAutospacing="0" w:line="460" w:lineRule="exact"/>
        <w:ind w:left="840" w:hangingChars="300" w:hanging="84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095612">
        <w:rPr>
          <w:rFonts w:ascii="Times New Roman" w:eastAsia="標楷體" w:hAnsi="Times New Roman" w:cs="Times New Roman"/>
          <w:sz w:val="28"/>
          <w:szCs w:val="28"/>
        </w:rPr>
        <w:t>（三）</w:t>
      </w:r>
      <w:r w:rsidRPr="00095612">
        <w:rPr>
          <w:rFonts w:ascii="Times New Roman" w:eastAsia="標楷體" w:hAnsi="Times New Roman" w:cs="Times New Roman"/>
          <w:sz w:val="28"/>
          <w:szCs w:val="28"/>
        </w:rPr>
        <w:t>3,4-</w:t>
      </w:r>
      <w:r w:rsidRPr="00095612">
        <w:rPr>
          <w:rFonts w:ascii="Times New Roman" w:eastAsia="標楷體" w:hAnsi="Times New Roman" w:cs="Times New Roman"/>
          <w:sz w:val="28"/>
          <w:szCs w:val="28"/>
        </w:rPr>
        <w:t>亞</w:t>
      </w:r>
      <w:proofErr w:type="gramStart"/>
      <w:r w:rsidRPr="00095612">
        <w:rPr>
          <w:rFonts w:ascii="Times New Roman" w:eastAsia="標楷體" w:hAnsi="Times New Roman" w:cs="Times New Roman"/>
          <w:sz w:val="28"/>
          <w:szCs w:val="28"/>
        </w:rPr>
        <w:t>甲基雙氧甲基</w:t>
      </w:r>
      <w:proofErr w:type="gramEnd"/>
      <w:r w:rsidRPr="00095612">
        <w:rPr>
          <w:rFonts w:ascii="Times New Roman" w:eastAsia="標楷體" w:hAnsi="Times New Roman" w:cs="Times New Roman"/>
          <w:sz w:val="28"/>
          <w:szCs w:val="28"/>
        </w:rPr>
        <w:t>安非他命（</w:t>
      </w:r>
      <w:r w:rsidRPr="00095612">
        <w:rPr>
          <w:rFonts w:ascii="Times New Roman" w:eastAsia="標楷體" w:hAnsi="Times New Roman" w:cs="Times New Roman"/>
          <w:sz w:val="28"/>
          <w:szCs w:val="28"/>
        </w:rPr>
        <w:t>MDMA</w:t>
      </w:r>
      <w:r w:rsidRPr="00095612">
        <w:rPr>
          <w:rFonts w:ascii="Times New Roman" w:eastAsia="標楷體" w:hAnsi="Times New Roman" w:cs="Times New Roman"/>
          <w:sz w:val="28"/>
          <w:szCs w:val="28"/>
        </w:rPr>
        <w:t>）：</w:t>
      </w:r>
      <w:r w:rsidRPr="00095612">
        <w:rPr>
          <w:rFonts w:ascii="Times New Roman" w:eastAsia="標楷體" w:hAnsi="Times New Roman" w:cs="Times New Roman"/>
          <w:sz w:val="28"/>
          <w:szCs w:val="28"/>
        </w:rPr>
        <w:t>500ng</w:t>
      </w:r>
      <w:r w:rsidRPr="00095612">
        <w:rPr>
          <w:rFonts w:ascii="Times New Roman" w:eastAsia="標楷體" w:hAnsi="Times New Roman" w:cs="Times New Roman"/>
          <w:sz w:val="28"/>
          <w:szCs w:val="28"/>
        </w:rPr>
        <w:t>／</w:t>
      </w:r>
      <w:r w:rsidRPr="00095612">
        <w:rPr>
          <w:rFonts w:ascii="Times New Roman" w:eastAsia="標楷體" w:hAnsi="Times New Roman" w:cs="Times New Roman"/>
          <w:sz w:val="28"/>
          <w:szCs w:val="28"/>
        </w:rPr>
        <w:t>mL</w:t>
      </w:r>
      <w:r w:rsidRPr="00095612">
        <w:rPr>
          <w:rFonts w:ascii="Times New Roman" w:eastAsia="標楷體" w:hAnsi="Times New Roman" w:cs="Times New Roman"/>
          <w:sz w:val="28"/>
          <w:szCs w:val="28"/>
        </w:rPr>
        <w:t>。同時檢出</w:t>
      </w:r>
      <w:r w:rsidRPr="00095612">
        <w:rPr>
          <w:rFonts w:ascii="Times New Roman" w:eastAsia="標楷體" w:hAnsi="Times New Roman" w:cs="Times New Roman"/>
          <w:sz w:val="28"/>
          <w:szCs w:val="28"/>
        </w:rPr>
        <w:t>MDMA</w:t>
      </w:r>
      <w:r w:rsidRPr="00095612">
        <w:rPr>
          <w:rFonts w:ascii="Times New Roman" w:eastAsia="標楷體" w:hAnsi="Times New Roman" w:cs="Times New Roman"/>
          <w:sz w:val="28"/>
          <w:szCs w:val="28"/>
        </w:rPr>
        <w:t>及</w:t>
      </w:r>
      <w:r w:rsidRPr="00095612">
        <w:rPr>
          <w:rFonts w:ascii="Times New Roman" w:eastAsia="標楷體" w:hAnsi="Times New Roman" w:cs="Times New Roman"/>
          <w:sz w:val="28"/>
          <w:szCs w:val="28"/>
        </w:rPr>
        <w:t>MDA</w:t>
      </w:r>
      <w:r w:rsidRPr="00095612">
        <w:rPr>
          <w:rFonts w:ascii="Times New Roman" w:eastAsia="標楷體" w:hAnsi="Times New Roman" w:cs="Times New Roman"/>
          <w:sz w:val="28"/>
          <w:szCs w:val="28"/>
        </w:rPr>
        <w:t>時，兩種藥物之個別濃度均低於</w:t>
      </w:r>
      <w:r w:rsidRPr="00095612">
        <w:rPr>
          <w:rFonts w:ascii="Times New Roman" w:eastAsia="標楷體" w:hAnsi="Times New Roman" w:cs="Times New Roman"/>
          <w:sz w:val="28"/>
          <w:szCs w:val="28"/>
        </w:rPr>
        <w:t>500ng</w:t>
      </w:r>
      <w:r w:rsidRPr="00095612">
        <w:rPr>
          <w:rFonts w:ascii="Times New Roman" w:eastAsia="標楷體" w:hAnsi="Times New Roman" w:cs="Times New Roman"/>
          <w:sz w:val="28"/>
          <w:szCs w:val="28"/>
        </w:rPr>
        <w:t>／</w:t>
      </w:r>
      <w:r w:rsidRPr="00095612">
        <w:rPr>
          <w:rFonts w:ascii="Times New Roman" w:eastAsia="標楷體" w:hAnsi="Times New Roman" w:cs="Times New Roman"/>
          <w:sz w:val="28"/>
          <w:szCs w:val="28"/>
        </w:rPr>
        <w:t>mL</w:t>
      </w:r>
      <w:r w:rsidRPr="00095612">
        <w:rPr>
          <w:rFonts w:ascii="Times New Roman" w:eastAsia="標楷體" w:hAnsi="Times New Roman" w:cs="Times New Roman"/>
          <w:sz w:val="28"/>
          <w:szCs w:val="28"/>
        </w:rPr>
        <w:t>，但總濃度在</w:t>
      </w:r>
      <w:r w:rsidRPr="00095612">
        <w:rPr>
          <w:rFonts w:ascii="Times New Roman" w:eastAsia="標楷體" w:hAnsi="Times New Roman" w:cs="Times New Roman"/>
          <w:sz w:val="28"/>
          <w:szCs w:val="28"/>
        </w:rPr>
        <w:t>500ng</w:t>
      </w:r>
      <w:r w:rsidRPr="00095612">
        <w:rPr>
          <w:rFonts w:ascii="Times New Roman" w:eastAsia="標楷體" w:hAnsi="Times New Roman" w:cs="Times New Roman"/>
          <w:sz w:val="28"/>
          <w:szCs w:val="28"/>
        </w:rPr>
        <w:t>／</w:t>
      </w:r>
      <w:r w:rsidRPr="00095612">
        <w:rPr>
          <w:rFonts w:ascii="Times New Roman" w:eastAsia="標楷體" w:hAnsi="Times New Roman" w:cs="Times New Roman"/>
          <w:sz w:val="28"/>
          <w:szCs w:val="28"/>
        </w:rPr>
        <w:t>mL</w:t>
      </w:r>
      <w:r w:rsidRPr="00095612">
        <w:rPr>
          <w:rFonts w:ascii="Times New Roman" w:eastAsia="標楷體" w:hAnsi="Times New Roman" w:cs="Times New Roman"/>
          <w:sz w:val="28"/>
          <w:szCs w:val="28"/>
        </w:rPr>
        <w:t>以上者。</w:t>
      </w:r>
    </w:p>
    <w:p w14:paraId="61244F4A" w14:textId="77777777" w:rsidR="00095612" w:rsidRPr="00095612" w:rsidRDefault="00095612" w:rsidP="0092318D">
      <w:pPr>
        <w:spacing w:before="0" w:beforeAutospacing="0" w:after="0" w:afterAutospacing="0" w:line="460" w:lineRule="exact"/>
        <w:ind w:left="840" w:hangingChars="300" w:hanging="84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095612">
        <w:rPr>
          <w:rFonts w:ascii="Times New Roman" w:eastAsia="標楷體" w:hAnsi="Times New Roman" w:cs="Times New Roman"/>
          <w:sz w:val="28"/>
          <w:szCs w:val="28"/>
        </w:rPr>
        <w:t>（四）</w:t>
      </w:r>
      <w:r w:rsidRPr="00095612">
        <w:rPr>
          <w:rFonts w:ascii="Times New Roman" w:eastAsia="標楷體" w:hAnsi="Times New Roman" w:cs="Times New Roman"/>
          <w:sz w:val="28"/>
          <w:szCs w:val="28"/>
        </w:rPr>
        <w:t>3,4-</w:t>
      </w:r>
      <w:r w:rsidRPr="00095612">
        <w:rPr>
          <w:rFonts w:ascii="Times New Roman" w:eastAsia="標楷體" w:hAnsi="Times New Roman" w:cs="Times New Roman"/>
          <w:sz w:val="28"/>
          <w:szCs w:val="28"/>
        </w:rPr>
        <w:t>亞</w:t>
      </w:r>
      <w:proofErr w:type="gramStart"/>
      <w:r w:rsidRPr="00095612">
        <w:rPr>
          <w:rFonts w:ascii="Times New Roman" w:eastAsia="標楷體" w:hAnsi="Times New Roman" w:cs="Times New Roman"/>
          <w:sz w:val="28"/>
          <w:szCs w:val="28"/>
        </w:rPr>
        <w:t>甲基雙氧安非他命</w:t>
      </w:r>
      <w:proofErr w:type="gramEnd"/>
      <w:r w:rsidRPr="00095612">
        <w:rPr>
          <w:rFonts w:ascii="Times New Roman" w:eastAsia="標楷體" w:hAnsi="Times New Roman" w:cs="Times New Roman"/>
          <w:sz w:val="28"/>
          <w:szCs w:val="28"/>
        </w:rPr>
        <w:t>（</w:t>
      </w:r>
      <w:r w:rsidRPr="00095612">
        <w:rPr>
          <w:rFonts w:ascii="Times New Roman" w:eastAsia="標楷體" w:hAnsi="Times New Roman" w:cs="Times New Roman"/>
          <w:sz w:val="28"/>
          <w:szCs w:val="28"/>
        </w:rPr>
        <w:t>MDA</w:t>
      </w:r>
      <w:r w:rsidRPr="00095612">
        <w:rPr>
          <w:rFonts w:ascii="Times New Roman" w:eastAsia="標楷體" w:hAnsi="Times New Roman" w:cs="Times New Roman"/>
          <w:sz w:val="28"/>
          <w:szCs w:val="28"/>
        </w:rPr>
        <w:t>）：</w:t>
      </w:r>
      <w:r w:rsidRPr="00095612">
        <w:rPr>
          <w:rFonts w:ascii="Times New Roman" w:eastAsia="標楷體" w:hAnsi="Times New Roman" w:cs="Times New Roman"/>
          <w:sz w:val="28"/>
          <w:szCs w:val="28"/>
        </w:rPr>
        <w:t>500ng</w:t>
      </w:r>
      <w:r w:rsidRPr="00095612">
        <w:rPr>
          <w:rFonts w:ascii="Times New Roman" w:eastAsia="標楷體" w:hAnsi="Times New Roman" w:cs="Times New Roman"/>
          <w:sz w:val="28"/>
          <w:szCs w:val="28"/>
        </w:rPr>
        <w:t>／</w:t>
      </w:r>
      <w:r w:rsidRPr="00095612">
        <w:rPr>
          <w:rFonts w:ascii="Times New Roman" w:eastAsia="標楷體" w:hAnsi="Times New Roman" w:cs="Times New Roman"/>
          <w:sz w:val="28"/>
          <w:szCs w:val="28"/>
        </w:rPr>
        <w:t>mL</w:t>
      </w:r>
      <w:r w:rsidRPr="00095612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4902A42C" w14:textId="77777777" w:rsidR="00095612" w:rsidRPr="00095612" w:rsidRDefault="00095612" w:rsidP="0092318D">
      <w:pPr>
        <w:spacing w:before="0" w:beforeAutospacing="0" w:after="0" w:afterAutospacing="0" w:line="460" w:lineRule="exact"/>
        <w:ind w:left="840" w:hangingChars="300" w:hanging="84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095612">
        <w:rPr>
          <w:rFonts w:ascii="Times New Roman" w:eastAsia="標楷體" w:hAnsi="Times New Roman" w:cs="Times New Roman"/>
          <w:sz w:val="28"/>
          <w:szCs w:val="28"/>
        </w:rPr>
        <w:t>（五）</w:t>
      </w:r>
      <w:r w:rsidRPr="00095612">
        <w:rPr>
          <w:rFonts w:ascii="Times New Roman" w:eastAsia="標楷體" w:hAnsi="Times New Roman" w:cs="Times New Roman"/>
          <w:sz w:val="28"/>
          <w:szCs w:val="28"/>
        </w:rPr>
        <w:t>3,4-</w:t>
      </w:r>
      <w:r w:rsidRPr="00095612">
        <w:rPr>
          <w:rFonts w:ascii="Times New Roman" w:eastAsia="標楷體" w:hAnsi="Times New Roman" w:cs="Times New Roman"/>
          <w:sz w:val="28"/>
          <w:szCs w:val="28"/>
        </w:rPr>
        <w:t>亞</w:t>
      </w:r>
      <w:proofErr w:type="gramStart"/>
      <w:r w:rsidRPr="00095612">
        <w:rPr>
          <w:rFonts w:ascii="Times New Roman" w:eastAsia="標楷體" w:hAnsi="Times New Roman" w:cs="Times New Roman"/>
          <w:sz w:val="28"/>
          <w:szCs w:val="28"/>
        </w:rPr>
        <w:t>甲基雙氧</w:t>
      </w:r>
      <w:proofErr w:type="gramEnd"/>
      <w:r w:rsidRPr="00095612">
        <w:rPr>
          <w:rFonts w:ascii="Times New Roman" w:eastAsia="標楷體" w:hAnsi="Times New Roman" w:cs="Times New Roman"/>
          <w:sz w:val="28"/>
          <w:szCs w:val="28"/>
        </w:rPr>
        <w:t>-N-</w:t>
      </w:r>
      <w:r w:rsidRPr="00095612">
        <w:rPr>
          <w:rFonts w:ascii="Times New Roman" w:eastAsia="標楷體" w:hAnsi="Times New Roman" w:cs="Times New Roman"/>
          <w:sz w:val="28"/>
          <w:szCs w:val="28"/>
        </w:rPr>
        <w:t>乙基安非他命（</w:t>
      </w:r>
      <w:r w:rsidRPr="00095612">
        <w:rPr>
          <w:rFonts w:ascii="Times New Roman" w:eastAsia="標楷體" w:hAnsi="Times New Roman" w:cs="Times New Roman"/>
          <w:sz w:val="28"/>
          <w:szCs w:val="28"/>
        </w:rPr>
        <w:t>MDEA</w:t>
      </w:r>
      <w:r w:rsidRPr="00095612">
        <w:rPr>
          <w:rFonts w:ascii="Times New Roman" w:eastAsia="標楷體" w:hAnsi="Times New Roman" w:cs="Times New Roman"/>
          <w:sz w:val="28"/>
          <w:szCs w:val="28"/>
        </w:rPr>
        <w:t>）：</w:t>
      </w:r>
      <w:r w:rsidRPr="00095612">
        <w:rPr>
          <w:rFonts w:ascii="Times New Roman" w:eastAsia="標楷體" w:hAnsi="Times New Roman" w:cs="Times New Roman"/>
          <w:sz w:val="28"/>
          <w:szCs w:val="28"/>
        </w:rPr>
        <w:t>500ng</w:t>
      </w:r>
      <w:r w:rsidRPr="00095612">
        <w:rPr>
          <w:rFonts w:ascii="Times New Roman" w:eastAsia="標楷體" w:hAnsi="Times New Roman" w:cs="Times New Roman"/>
          <w:sz w:val="28"/>
          <w:szCs w:val="28"/>
        </w:rPr>
        <w:t>／</w:t>
      </w:r>
      <w:r w:rsidRPr="00095612">
        <w:rPr>
          <w:rFonts w:ascii="Times New Roman" w:eastAsia="標楷體" w:hAnsi="Times New Roman" w:cs="Times New Roman"/>
          <w:sz w:val="28"/>
          <w:szCs w:val="28"/>
        </w:rPr>
        <w:t>mL</w:t>
      </w:r>
      <w:r w:rsidRPr="00095612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0561011B" w14:textId="77777777" w:rsidR="00095612" w:rsidRPr="00095612" w:rsidRDefault="00095612" w:rsidP="0092318D">
      <w:pPr>
        <w:spacing w:before="0" w:beforeAutospacing="0" w:after="0" w:afterAutospacing="0" w:line="46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095612">
        <w:rPr>
          <w:rFonts w:ascii="Times New Roman" w:eastAsia="標楷體" w:hAnsi="Times New Roman" w:cs="Times New Roman"/>
          <w:sz w:val="28"/>
          <w:szCs w:val="28"/>
        </w:rPr>
        <w:t>二、海洛因、鴉片代謝物：</w:t>
      </w:r>
    </w:p>
    <w:p w14:paraId="75742978" w14:textId="77777777" w:rsidR="00095612" w:rsidRPr="00095612" w:rsidRDefault="00095612" w:rsidP="0092318D">
      <w:pPr>
        <w:spacing w:before="0" w:beforeAutospacing="0" w:after="0" w:afterAutospacing="0" w:line="460" w:lineRule="exact"/>
        <w:ind w:left="840" w:hangingChars="300" w:hanging="84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095612">
        <w:rPr>
          <w:rFonts w:ascii="Times New Roman" w:eastAsia="標楷體" w:hAnsi="Times New Roman" w:cs="Times New Roman"/>
          <w:sz w:val="28"/>
          <w:szCs w:val="28"/>
        </w:rPr>
        <w:t>（一）嗎啡：</w:t>
      </w:r>
      <w:r w:rsidRPr="00095612">
        <w:rPr>
          <w:rFonts w:ascii="Times New Roman" w:eastAsia="標楷體" w:hAnsi="Times New Roman" w:cs="Times New Roman"/>
          <w:sz w:val="28"/>
          <w:szCs w:val="28"/>
        </w:rPr>
        <w:t>300 ng</w:t>
      </w:r>
      <w:r w:rsidRPr="00095612">
        <w:rPr>
          <w:rFonts w:ascii="Times New Roman" w:eastAsia="標楷體" w:hAnsi="Times New Roman" w:cs="Times New Roman"/>
          <w:sz w:val="28"/>
          <w:szCs w:val="28"/>
        </w:rPr>
        <w:t>／</w:t>
      </w:r>
      <w:r w:rsidRPr="00095612">
        <w:rPr>
          <w:rFonts w:ascii="Times New Roman" w:eastAsia="標楷體" w:hAnsi="Times New Roman" w:cs="Times New Roman"/>
          <w:sz w:val="28"/>
          <w:szCs w:val="28"/>
        </w:rPr>
        <w:t>mL</w:t>
      </w:r>
      <w:r w:rsidRPr="00095612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0467D76F" w14:textId="77777777" w:rsidR="00095612" w:rsidRPr="00095612" w:rsidRDefault="00095612" w:rsidP="0092318D">
      <w:pPr>
        <w:spacing w:before="0" w:beforeAutospacing="0" w:after="0" w:afterAutospacing="0" w:line="460" w:lineRule="exact"/>
        <w:ind w:left="840" w:hangingChars="300" w:hanging="84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095612">
        <w:rPr>
          <w:rFonts w:ascii="Times New Roman" w:eastAsia="標楷體" w:hAnsi="Times New Roman" w:cs="Times New Roman"/>
          <w:sz w:val="28"/>
          <w:szCs w:val="28"/>
        </w:rPr>
        <w:t>（二）可待因：</w:t>
      </w:r>
      <w:r w:rsidRPr="00095612">
        <w:rPr>
          <w:rFonts w:ascii="Times New Roman" w:eastAsia="標楷體" w:hAnsi="Times New Roman" w:cs="Times New Roman"/>
          <w:sz w:val="28"/>
          <w:szCs w:val="28"/>
        </w:rPr>
        <w:t>300 ng</w:t>
      </w:r>
      <w:r w:rsidRPr="00095612">
        <w:rPr>
          <w:rFonts w:ascii="Times New Roman" w:eastAsia="標楷體" w:hAnsi="Times New Roman" w:cs="Times New Roman"/>
          <w:sz w:val="28"/>
          <w:szCs w:val="28"/>
        </w:rPr>
        <w:t>／</w:t>
      </w:r>
      <w:r w:rsidRPr="00095612">
        <w:rPr>
          <w:rFonts w:ascii="Times New Roman" w:eastAsia="標楷體" w:hAnsi="Times New Roman" w:cs="Times New Roman"/>
          <w:sz w:val="28"/>
          <w:szCs w:val="28"/>
        </w:rPr>
        <w:t>mL</w:t>
      </w:r>
      <w:r w:rsidRPr="00095612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1EC07419" w14:textId="77777777" w:rsidR="00095612" w:rsidRPr="00095612" w:rsidRDefault="00095612" w:rsidP="0092318D">
      <w:pPr>
        <w:spacing w:before="0" w:beforeAutospacing="0" w:after="0" w:afterAutospacing="0" w:line="460" w:lineRule="exact"/>
        <w:ind w:left="560" w:hangingChars="200" w:hanging="56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095612">
        <w:rPr>
          <w:rFonts w:ascii="Times New Roman" w:eastAsia="標楷體" w:hAnsi="Times New Roman" w:cs="Times New Roman"/>
          <w:sz w:val="28"/>
          <w:szCs w:val="28"/>
        </w:rPr>
        <w:t>三、大麻代謝物（四氫大麻</w:t>
      </w:r>
      <w:proofErr w:type="gramStart"/>
      <w:r w:rsidRPr="00095612">
        <w:rPr>
          <w:rFonts w:ascii="Times New Roman" w:eastAsia="標楷體" w:hAnsi="Times New Roman" w:cs="Times New Roman"/>
          <w:sz w:val="28"/>
          <w:szCs w:val="28"/>
        </w:rPr>
        <w:t>酚</w:t>
      </w:r>
      <w:proofErr w:type="gramEnd"/>
      <w:r w:rsidRPr="00095612">
        <w:rPr>
          <w:rFonts w:ascii="Times New Roman" w:eastAsia="標楷體" w:hAnsi="Times New Roman" w:cs="Times New Roman"/>
          <w:sz w:val="28"/>
          <w:szCs w:val="28"/>
        </w:rPr>
        <w:t>-9-</w:t>
      </w:r>
      <w:r w:rsidRPr="00095612">
        <w:rPr>
          <w:rFonts w:ascii="Times New Roman" w:eastAsia="標楷體" w:hAnsi="Times New Roman" w:cs="Times New Roman"/>
          <w:sz w:val="28"/>
          <w:szCs w:val="28"/>
        </w:rPr>
        <w:t>甲酸，</w:t>
      </w:r>
      <w:r w:rsidRPr="00095612">
        <w:rPr>
          <w:rFonts w:ascii="Times New Roman" w:eastAsia="標楷體" w:hAnsi="Times New Roman" w:cs="Times New Roman"/>
          <w:sz w:val="28"/>
          <w:szCs w:val="28"/>
        </w:rPr>
        <w:t>Delta-9-tetrahydrocannabinol-9-carboxylicacid</w:t>
      </w:r>
      <w:r w:rsidRPr="00095612">
        <w:rPr>
          <w:rFonts w:ascii="Times New Roman" w:eastAsia="標楷體" w:hAnsi="Times New Roman" w:cs="Times New Roman"/>
          <w:sz w:val="28"/>
          <w:szCs w:val="28"/>
        </w:rPr>
        <w:t>）：</w:t>
      </w:r>
      <w:r w:rsidRPr="00095612">
        <w:rPr>
          <w:rFonts w:ascii="Times New Roman" w:eastAsia="標楷體" w:hAnsi="Times New Roman" w:cs="Times New Roman"/>
          <w:sz w:val="28"/>
          <w:szCs w:val="28"/>
        </w:rPr>
        <w:t>15ng</w:t>
      </w:r>
      <w:r w:rsidRPr="00095612">
        <w:rPr>
          <w:rFonts w:ascii="Times New Roman" w:eastAsia="標楷體" w:hAnsi="Times New Roman" w:cs="Times New Roman"/>
          <w:sz w:val="28"/>
          <w:szCs w:val="28"/>
        </w:rPr>
        <w:t>／</w:t>
      </w:r>
      <w:r w:rsidRPr="00095612">
        <w:rPr>
          <w:rFonts w:ascii="Times New Roman" w:eastAsia="標楷體" w:hAnsi="Times New Roman" w:cs="Times New Roman"/>
          <w:sz w:val="28"/>
          <w:szCs w:val="28"/>
        </w:rPr>
        <w:t>mL</w:t>
      </w:r>
      <w:r w:rsidRPr="00095612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5832B474" w14:textId="77777777" w:rsidR="00095612" w:rsidRPr="00095612" w:rsidRDefault="00095612" w:rsidP="0092318D">
      <w:pPr>
        <w:spacing w:before="0" w:beforeAutospacing="0" w:after="0" w:afterAutospacing="0" w:line="460" w:lineRule="exact"/>
        <w:ind w:left="560" w:hangingChars="200" w:hanging="56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095612">
        <w:rPr>
          <w:rFonts w:ascii="Times New Roman" w:eastAsia="標楷體" w:hAnsi="Times New Roman" w:cs="Times New Roman"/>
          <w:sz w:val="28"/>
          <w:szCs w:val="28"/>
        </w:rPr>
        <w:t>四、古柯鹼代謝物（苯甲醯基愛哥寧，</w:t>
      </w:r>
      <w:r w:rsidRPr="00095612">
        <w:rPr>
          <w:rFonts w:ascii="Times New Roman" w:eastAsia="標楷體" w:hAnsi="Times New Roman" w:cs="Times New Roman"/>
          <w:sz w:val="28"/>
          <w:szCs w:val="28"/>
        </w:rPr>
        <w:t>Benzoylecgonine</w:t>
      </w:r>
      <w:r w:rsidRPr="00095612">
        <w:rPr>
          <w:rFonts w:ascii="Times New Roman" w:eastAsia="標楷體" w:hAnsi="Times New Roman" w:cs="Times New Roman"/>
          <w:sz w:val="28"/>
          <w:szCs w:val="28"/>
        </w:rPr>
        <w:t>）：</w:t>
      </w:r>
      <w:r w:rsidRPr="00095612">
        <w:rPr>
          <w:rFonts w:ascii="Times New Roman" w:eastAsia="標楷體" w:hAnsi="Times New Roman" w:cs="Times New Roman"/>
          <w:sz w:val="28"/>
          <w:szCs w:val="28"/>
        </w:rPr>
        <w:t>150ng</w:t>
      </w:r>
      <w:r w:rsidRPr="00095612">
        <w:rPr>
          <w:rFonts w:ascii="Times New Roman" w:eastAsia="標楷體" w:hAnsi="Times New Roman" w:cs="Times New Roman"/>
          <w:sz w:val="28"/>
          <w:szCs w:val="28"/>
        </w:rPr>
        <w:t>／</w:t>
      </w:r>
      <w:r w:rsidRPr="00095612">
        <w:rPr>
          <w:rFonts w:ascii="Times New Roman" w:eastAsia="標楷體" w:hAnsi="Times New Roman" w:cs="Times New Roman"/>
          <w:sz w:val="28"/>
          <w:szCs w:val="28"/>
        </w:rPr>
        <w:t>mL</w:t>
      </w:r>
      <w:r w:rsidRPr="00095612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2C41AA06" w14:textId="77777777" w:rsidR="00095612" w:rsidRPr="00095612" w:rsidRDefault="00095612" w:rsidP="0092318D">
      <w:pPr>
        <w:spacing w:before="0" w:beforeAutospacing="0" w:after="0" w:afterAutospacing="0" w:line="46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095612">
        <w:rPr>
          <w:rFonts w:ascii="Times New Roman" w:eastAsia="標楷體" w:hAnsi="Times New Roman" w:cs="Times New Roman"/>
          <w:sz w:val="28"/>
          <w:szCs w:val="28"/>
        </w:rPr>
        <w:t>五、</w:t>
      </w:r>
      <w:proofErr w:type="gramStart"/>
      <w:r w:rsidRPr="00095612">
        <w:rPr>
          <w:rFonts w:ascii="Times New Roman" w:eastAsia="標楷體" w:hAnsi="Times New Roman" w:cs="Times New Roman"/>
          <w:sz w:val="28"/>
          <w:szCs w:val="28"/>
        </w:rPr>
        <w:t>愷</w:t>
      </w:r>
      <w:proofErr w:type="gramEnd"/>
      <w:r w:rsidRPr="00095612">
        <w:rPr>
          <w:rFonts w:ascii="Times New Roman" w:eastAsia="標楷體" w:hAnsi="Times New Roman" w:cs="Times New Roman"/>
          <w:sz w:val="28"/>
          <w:szCs w:val="28"/>
        </w:rPr>
        <w:t>他命代謝物：</w:t>
      </w:r>
    </w:p>
    <w:p w14:paraId="6E246086" w14:textId="25BBEB19" w:rsidR="00095612" w:rsidRPr="00095612" w:rsidRDefault="00095612" w:rsidP="0092318D">
      <w:pPr>
        <w:spacing w:before="0" w:beforeAutospacing="0" w:after="0" w:afterAutospacing="0" w:line="460" w:lineRule="exact"/>
        <w:ind w:left="840" w:hangingChars="300" w:hanging="84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095612">
        <w:rPr>
          <w:rFonts w:ascii="Times New Roman" w:eastAsia="標楷體" w:hAnsi="Times New Roman" w:cs="Times New Roman"/>
          <w:sz w:val="28"/>
          <w:szCs w:val="28"/>
        </w:rPr>
        <w:t>（一）</w:t>
      </w:r>
      <w:proofErr w:type="gramStart"/>
      <w:r w:rsidRPr="00095612">
        <w:rPr>
          <w:rFonts w:ascii="Times New Roman" w:eastAsia="標楷體" w:hAnsi="Times New Roman" w:cs="Times New Roman"/>
          <w:sz w:val="28"/>
          <w:szCs w:val="28"/>
        </w:rPr>
        <w:t>愷</w:t>
      </w:r>
      <w:proofErr w:type="gramEnd"/>
      <w:r w:rsidRPr="00095612">
        <w:rPr>
          <w:rFonts w:ascii="Times New Roman" w:eastAsia="標楷體" w:hAnsi="Times New Roman" w:cs="Times New Roman"/>
          <w:sz w:val="28"/>
          <w:szCs w:val="28"/>
        </w:rPr>
        <w:t>他命（</w:t>
      </w:r>
      <w:r w:rsidRPr="00095612">
        <w:rPr>
          <w:rFonts w:ascii="Times New Roman" w:eastAsia="標楷體" w:hAnsi="Times New Roman" w:cs="Times New Roman"/>
          <w:sz w:val="28"/>
          <w:szCs w:val="28"/>
        </w:rPr>
        <w:t>Ketamine</w:t>
      </w:r>
      <w:r w:rsidRPr="00095612">
        <w:rPr>
          <w:rFonts w:ascii="Times New Roman" w:eastAsia="標楷體" w:hAnsi="Times New Roman" w:cs="Times New Roman"/>
          <w:sz w:val="28"/>
          <w:szCs w:val="28"/>
        </w:rPr>
        <w:t>）：</w:t>
      </w:r>
      <w:r w:rsidRPr="00095612">
        <w:rPr>
          <w:rFonts w:ascii="Times New Roman" w:eastAsia="標楷體" w:hAnsi="Times New Roman" w:cs="Times New Roman"/>
          <w:sz w:val="28"/>
          <w:szCs w:val="28"/>
        </w:rPr>
        <w:t>100ng</w:t>
      </w:r>
      <w:r w:rsidRPr="00095612">
        <w:rPr>
          <w:rFonts w:ascii="Times New Roman" w:eastAsia="標楷體" w:hAnsi="Times New Roman" w:cs="Times New Roman"/>
          <w:sz w:val="28"/>
          <w:szCs w:val="28"/>
        </w:rPr>
        <w:t>／</w:t>
      </w:r>
      <w:r w:rsidRPr="00095612">
        <w:rPr>
          <w:rFonts w:ascii="Times New Roman" w:eastAsia="標楷體" w:hAnsi="Times New Roman" w:cs="Times New Roman"/>
          <w:sz w:val="28"/>
          <w:szCs w:val="28"/>
        </w:rPr>
        <w:t>mL</w:t>
      </w:r>
      <w:r w:rsidRPr="00095612">
        <w:rPr>
          <w:rFonts w:ascii="Times New Roman" w:eastAsia="標楷體" w:hAnsi="Times New Roman" w:cs="Times New Roman"/>
          <w:sz w:val="28"/>
          <w:szCs w:val="28"/>
        </w:rPr>
        <w:t>。同時檢出</w:t>
      </w:r>
      <w:proofErr w:type="gramStart"/>
      <w:r w:rsidRPr="00095612">
        <w:rPr>
          <w:rFonts w:ascii="Times New Roman" w:eastAsia="標楷體" w:hAnsi="Times New Roman" w:cs="Times New Roman"/>
          <w:sz w:val="28"/>
          <w:szCs w:val="28"/>
        </w:rPr>
        <w:t>愷</w:t>
      </w:r>
      <w:proofErr w:type="gramEnd"/>
      <w:r w:rsidRPr="00095612">
        <w:rPr>
          <w:rFonts w:ascii="Times New Roman" w:eastAsia="標楷體" w:hAnsi="Times New Roman" w:cs="Times New Roman"/>
          <w:sz w:val="28"/>
          <w:szCs w:val="28"/>
        </w:rPr>
        <w:t>他命及去甲基愷他命（</w:t>
      </w:r>
      <w:proofErr w:type="spellStart"/>
      <w:r w:rsidRPr="00095612">
        <w:rPr>
          <w:rFonts w:ascii="Times New Roman" w:eastAsia="標楷體" w:hAnsi="Times New Roman" w:cs="Times New Roman"/>
          <w:sz w:val="28"/>
          <w:szCs w:val="28"/>
        </w:rPr>
        <w:t>Norketamine</w:t>
      </w:r>
      <w:proofErr w:type="spellEnd"/>
      <w:r w:rsidRPr="00095612">
        <w:rPr>
          <w:rFonts w:ascii="Times New Roman" w:eastAsia="標楷體" w:hAnsi="Times New Roman" w:cs="Times New Roman"/>
          <w:sz w:val="28"/>
          <w:szCs w:val="28"/>
        </w:rPr>
        <w:t>）時，兩種藥物之個別濃度均低於</w:t>
      </w:r>
      <w:r w:rsidRPr="00095612">
        <w:rPr>
          <w:rFonts w:ascii="Times New Roman" w:eastAsia="標楷體" w:hAnsi="Times New Roman" w:cs="Times New Roman"/>
          <w:sz w:val="28"/>
          <w:szCs w:val="28"/>
        </w:rPr>
        <w:t>100ng</w:t>
      </w:r>
      <w:r w:rsidRPr="00095612">
        <w:rPr>
          <w:rFonts w:ascii="Times New Roman" w:eastAsia="標楷體" w:hAnsi="Times New Roman" w:cs="Times New Roman"/>
          <w:sz w:val="28"/>
          <w:szCs w:val="28"/>
        </w:rPr>
        <w:t>／</w:t>
      </w:r>
      <w:r w:rsidRPr="00095612">
        <w:rPr>
          <w:rFonts w:ascii="Times New Roman" w:eastAsia="標楷體" w:hAnsi="Times New Roman" w:cs="Times New Roman"/>
          <w:sz w:val="28"/>
          <w:szCs w:val="28"/>
        </w:rPr>
        <w:t>mL</w:t>
      </w:r>
      <w:r w:rsidRPr="00095612">
        <w:rPr>
          <w:rFonts w:ascii="Times New Roman" w:eastAsia="標楷體" w:hAnsi="Times New Roman" w:cs="Times New Roman"/>
          <w:sz w:val="28"/>
          <w:szCs w:val="28"/>
        </w:rPr>
        <w:t>，但總濃度在</w:t>
      </w:r>
      <w:r w:rsidRPr="00095612">
        <w:rPr>
          <w:rFonts w:ascii="Times New Roman" w:eastAsia="標楷體" w:hAnsi="Times New Roman" w:cs="Times New Roman"/>
          <w:sz w:val="28"/>
          <w:szCs w:val="28"/>
        </w:rPr>
        <w:t>100ng</w:t>
      </w:r>
      <w:r w:rsidRPr="00095612">
        <w:rPr>
          <w:rFonts w:ascii="Times New Roman" w:eastAsia="標楷體" w:hAnsi="Times New Roman" w:cs="Times New Roman"/>
          <w:sz w:val="28"/>
          <w:szCs w:val="28"/>
        </w:rPr>
        <w:t>／</w:t>
      </w:r>
      <w:r w:rsidRPr="00095612">
        <w:rPr>
          <w:rFonts w:ascii="Times New Roman" w:eastAsia="標楷體" w:hAnsi="Times New Roman" w:cs="Times New Roman"/>
          <w:sz w:val="28"/>
          <w:szCs w:val="28"/>
        </w:rPr>
        <w:t>mL</w:t>
      </w:r>
      <w:r w:rsidRPr="00095612">
        <w:rPr>
          <w:rFonts w:ascii="Times New Roman" w:eastAsia="標楷體" w:hAnsi="Times New Roman" w:cs="Times New Roman"/>
          <w:sz w:val="28"/>
          <w:szCs w:val="28"/>
        </w:rPr>
        <w:t>以上者。</w:t>
      </w:r>
    </w:p>
    <w:p w14:paraId="5300D3BB" w14:textId="2E95B519" w:rsidR="00095612" w:rsidRPr="00095612" w:rsidRDefault="00095612" w:rsidP="0092318D">
      <w:pPr>
        <w:spacing w:before="0" w:beforeAutospacing="0" w:after="0" w:afterAutospacing="0" w:line="460" w:lineRule="exact"/>
        <w:ind w:left="840" w:hangingChars="300" w:hanging="84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095612">
        <w:rPr>
          <w:rFonts w:ascii="Times New Roman" w:eastAsia="標楷體" w:hAnsi="Times New Roman" w:cs="Times New Roman"/>
          <w:sz w:val="28"/>
          <w:szCs w:val="28"/>
        </w:rPr>
        <w:t>（二）去甲基</w:t>
      </w:r>
      <w:proofErr w:type="gramStart"/>
      <w:r w:rsidRPr="00095612">
        <w:rPr>
          <w:rFonts w:ascii="Times New Roman" w:eastAsia="標楷體" w:hAnsi="Times New Roman" w:cs="Times New Roman"/>
          <w:sz w:val="28"/>
          <w:szCs w:val="28"/>
        </w:rPr>
        <w:t>愷</w:t>
      </w:r>
      <w:proofErr w:type="gramEnd"/>
      <w:r w:rsidRPr="00095612">
        <w:rPr>
          <w:rFonts w:ascii="Times New Roman" w:eastAsia="標楷體" w:hAnsi="Times New Roman" w:cs="Times New Roman"/>
          <w:sz w:val="28"/>
          <w:szCs w:val="28"/>
        </w:rPr>
        <w:t>他命：</w:t>
      </w:r>
      <w:r w:rsidRPr="00095612">
        <w:rPr>
          <w:rFonts w:ascii="Times New Roman" w:eastAsia="標楷體" w:hAnsi="Times New Roman" w:cs="Times New Roman"/>
          <w:sz w:val="28"/>
          <w:szCs w:val="28"/>
        </w:rPr>
        <w:t>100 ng</w:t>
      </w:r>
      <w:r w:rsidRPr="00095612">
        <w:rPr>
          <w:rFonts w:ascii="Times New Roman" w:eastAsia="標楷體" w:hAnsi="Times New Roman" w:cs="Times New Roman"/>
          <w:sz w:val="28"/>
          <w:szCs w:val="28"/>
        </w:rPr>
        <w:t>／</w:t>
      </w:r>
      <w:r w:rsidRPr="00095612">
        <w:rPr>
          <w:rFonts w:ascii="Times New Roman" w:eastAsia="標楷體" w:hAnsi="Times New Roman" w:cs="Times New Roman"/>
          <w:sz w:val="28"/>
          <w:szCs w:val="28"/>
        </w:rPr>
        <w:t>mL</w:t>
      </w:r>
      <w:r w:rsidRPr="00095612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40514218" w14:textId="281C3A90" w:rsidR="00095612" w:rsidRPr="00095612" w:rsidRDefault="00095612" w:rsidP="0092318D">
      <w:pPr>
        <w:spacing w:before="0" w:beforeAutospacing="0" w:after="0" w:afterAutospacing="0" w:line="46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095612">
        <w:rPr>
          <w:rFonts w:ascii="Times New Roman" w:eastAsia="標楷體" w:hAnsi="Times New Roman" w:cs="Times New Roman"/>
          <w:sz w:val="28"/>
          <w:szCs w:val="28"/>
        </w:rPr>
        <w:t>六、其他</w:t>
      </w:r>
      <w:r w:rsidR="002E378C">
        <w:rPr>
          <w:rFonts w:ascii="Times New Roman" w:eastAsia="標楷體" w:hAnsi="Times New Roman" w:cs="Times New Roman" w:hint="eastAsia"/>
          <w:sz w:val="28"/>
          <w:szCs w:val="28"/>
        </w:rPr>
        <w:t>：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827"/>
        <w:gridCol w:w="5951"/>
        <w:gridCol w:w="1523"/>
      </w:tblGrid>
      <w:tr w:rsidR="00095612" w:rsidRPr="00095612" w14:paraId="1296941B" w14:textId="77777777" w:rsidTr="00731727">
        <w:tc>
          <w:tcPr>
            <w:tcW w:w="827" w:type="dxa"/>
            <w:vAlign w:val="center"/>
          </w:tcPr>
          <w:p w14:paraId="2113BE04" w14:textId="2507F414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序號</w:t>
            </w:r>
          </w:p>
        </w:tc>
        <w:tc>
          <w:tcPr>
            <w:tcW w:w="5951" w:type="dxa"/>
            <w:vAlign w:val="center"/>
          </w:tcPr>
          <w:p w14:paraId="0D6D540E" w14:textId="5E8F6746" w:rsidR="00095612" w:rsidRPr="00095612" w:rsidRDefault="004D4407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毒品</w:t>
            </w:r>
            <w:proofErr w:type="gramStart"/>
            <w:r w:rsidR="00FC2C3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品</w:t>
            </w:r>
            <w:proofErr w:type="gramEnd"/>
            <w:r w:rsidR="00FC2C3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項</w:t>
            </w:r>
            <w:r w:rsidR="00095612" w:rsidRPr="0009561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或其代謝物</w:t>
            </w:r>
          </w:p>
        </w:tc>
        <w:tc>
          <w:tcPr>
            <w:tcW w:w="1523" w:type="dxa"/>
            <w:vAlign w:val="center"/>
          </w:tcPr>
          <w:p w14:paraId="2B6A8EC7" w14:textId="77777777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F5F3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確認</w:t>
            </w:r>
            <w:r w:rsidRPr="0009561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判定檢出濃度</w:t>
            </w:r>
          </w:p>
          <w:p w14:paraId="363E6432" w14:textId="5C20627B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r w:rsidRPr="0009561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n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g/mL</w:t>
            </w:r>
            <w:r w:rsidRPr="0009561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</w:tr>
      <w:tr w:rsidR="00095612" w:rsidRPr="00095612" w14:paraId="292A227E" w14:textId="40BBBD57" w:rsidTr="00731727">
        <w:tc>
          <w:tcPr>
            <w:tcW w:w="827" w:type="dxa"/>
            <w:vAlign w:val="center"/>
          </w:tcPr>
          <w:p w14:paraId="4CED8F95" w14:textId="12926056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1" w:type="dxa"/>
            <w:vAlign w:val="center"/>
          </w:tcPr>
          <w:p w14:paraId="50AA1D12" w14:textId="0E122EFE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3,4-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亞甲基</w:t>
            </w:r>
            <w:proofErr w:type="gram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雙氧苯基甲胺戊酮</w:t>
            </w:r>
            <w:proofErr w:type="gramEnd"/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proofErr w:type="spell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Pentylone</w:t>
            </w:r>
            <w:proofErr w:type="spellEnd"/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7D5B83AD" w14:textId="26B81D83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50</w:t>
            </w:r>
          </w:p>
        </w:tc>
      </w:tr>
      <w:tr w:rsidR="00095612" w:rsidRPr="00095612" w14:paraId="70D141FA" w14:textId="3AD77238" w:rsidTr="00731727">
        <w:tc>
          <w:tcPr>
            <w:tcW w:w="827" w:type="dxa"/>
            <w:vAlign w:val="center"/>
          </w:tcPr>
          <w:p w14:paraId="507A0547" w14:textId="05656F13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2</w:t>
            </w:r>
          </w:p>
        </w:tc>
        <w:tc>
          <w:tcPr>
            <w:tcW w:w="5951" w:type="dxa"/>
            <w:vAlign w:val="center"/>
          </w:tcPr>
          <w:p w14:paraId="742955E6" w14:textId="6BB2C5F6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3,4-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亞甲基</w:t>
            </w:r>
            <w:proofErr w:type="gram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雙氧焦二異丁基酮</w:t>
            </w:r>
            <w:proofErr w:type="gramEnd"/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3,4-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亞甲基雙氧焦洛戊酮</w:t>
            </w:r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）（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3,4-Methylenedioxypyrovalerone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、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MDPV</w:t>
            </w:r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7645973F" w14:textId="36B7CB78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50</w:t>
            </w:r>
          </w:p>
        </w:tc>
      </w:tr>
      <w:tr w:rsidR="00095612" w:rsidRPr="00095612" w14:paraId="5B2B9382" w14:textId="66C841F9" w:rsidTr="00731727">
        <w:tc>
          <w:tcPr>
            <w:tcW w:w="827" w:type="dxa"/>
            <w:vAlign w:val="center"/>
          </w:tcPr>
          <w:p w14:paraId="26DD038A" w14:textId="4EC50294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</w:p>
        </w:tc>
        <w:tc>
          <w:tcPr>
            <w:tcW w:w="5951" w:type="dxa"/>
            <w:vAlign w:val="center"/>
          </w:tcPr>
          <w:p w14:paraId="07DD9862" w14:textId="44B4E1DA" w:rsidR="00095612" w:rsidRPr="001110B1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甲氧基甲基</w:t>
            </w:r>
            <w:proofErr w:type="gram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卡西酮</w:t>
            </w:r>
            <w:proofErr w:type="gramEnd"/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proofErr w:type="spell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Methoxymethcathinone</w:t>
            </w:r>
            <w:proofErr w:type="spellEnd"/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2B97D17D" w14:textId="1931EA08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50</w:t>
            </w:r>
          </w:p>
        </w:tc>
      </w:tr>
      <w:tr w:rsidR="00095612" w:rsidRPr="00095612" w14:paraId="238F3E83" w14:textId="7A4C6EB1" w:rsidTr="00731727">
        <w:tc>
          <w:tcPr>
            <w:tcW w:w="827" w:type="dxa"/>
            <w:vAlign w:val="center"/>
          </w:tcPr>
          <w:p w14:paraId="31C6CD00" w14:textId="4EDA1AFE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</w:p>
        </w:tc>
        <w:tc>
          <w:tcPr>
            <w:tcW w:w="5951" w:type="dxa"/>
            <w:vAlign w:val="center"/>
          </w:tcPr>
          <w:p w14:paraId="32B34C9F" w14:textId="3E44734B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甲基</w:t>
            </w:r>
            <w:proofErr w:type="gram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卡西酮</w:t>
            </w:r>
            <w:proofErr w:type="gramEnd"/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Methcathinone</w:t>
            </w:r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613F64AD" w14:textId="3C078575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095612" w:rsidRPr="00095612" w14:paraId="73499D99" w14:textId="58061BBC" w:rsidTr="00731727">
        <w:trPr>
          <w:trHeight w:val="589"/>
        </w:trPr>
        <w:tc>
          <w:tcPr>
            <w:tcW w:w="827" w:type="dxa"/>
            <w:vAlign w:val="center"/>
          </w:tcPr>
          <w:p w14:paraId="495DFDC2" w14:textId="204A5778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</w:p>
        </w:tc>
        <w:tc>
          <w:tcPr>
            <w:tcW w:w="5951" w:type="dxa"/>
            <w:vAlign w:val="center"/>
          </w:tcPr>
          <w:p w14:paraId="35DCD0F8" w14:textId="0A13AC2E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3,4-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亞</w:t>
            </w:r>
            <w:proofErr w:type="gram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甲基雙氧</w:t>
            </w:r>
            <w:proofErr w:type="gramEnd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-N-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乙</w:t>
            </w:r>
            <w:proofErr w:type="gram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基卡西</w:t>
            </w:r>
            <w:proofErr w:type="gramEnd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酮</w:t>
            </w:r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3,4- </w:t>
            </w:r>
            <w:proofErr w:type="spell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methylenedioxy</w:t>
            </w:r>
            <w:proofErr w:type="spellEnd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-N-</w:t>
            </w:r>
            <w:proofErr w:type="spell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ethylcathinone</w:t>
            </w:r>
            <w:proofErr w:type="spellEnd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、</w:t>
            </w:r>
            <w:proofErr w:type="spell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Ethylone</w:t>
            </w:r>
            <w:proofErr w:type="spellEnd"/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7D62E1CC" w14:textId="604F87F8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095612" w:rsidRPr="00095612" w14:paraId="5DA4214B" w14:textId="557D3B88" w:rsidTr="00731727">
        <w:trPr>
          <w:trHeight w:val="983"/>
        </w:trPr>
        <w:tc>
          <w:tcPr>
            <w:tcW w:w="827" w:type="dxa"/>
            <w:vAlign w:val="center"/>
          </w:tcPr>
          <w:p w14:paraId="6A2FD8D0" w14:textId="5F0A5E39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</w:p>
        </w:tc>
        <w:tc>
          <w:tcPr>
            <w:tcW w:w="5951" w:type="dxa"/>
            <w:vAlign w:val="center"/>
          </w:tcPr>
          <w:p w14:paraId="489D827F" w14:textId="44614D14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3,4-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亞</w:t>
            </w:r>
            <w:proofErr w:type="gram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甲基雙氧甲基卡西</w:t>
            </w:r>
            <w:proofErr w:type="gramEnd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酮</w:t>
            </w:r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3,4- </w:t>
            </w:r>
            <w:proofErr w:type="spell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methylenedioxymethcathinone</w:t>
            </w:r>
            <w:proofErr w:type="spellEnd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、</w:t>
            </w:r>
            <w:proofErr w:type="spell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Methylone</w:t>
            </w:r>
            <w:proofErr w:type="spellEnd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、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bk</w:t>
            </w:r>
            <w:r w:rsidR="009B0AE3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MDMA</w:t>
            </w:r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4061A3F4" w14:textId="768ADCC3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095612" w:rsidRPr="00095612" w14:paraId="117555E2" w14:textId="7CDB8F6B" w:rsidTr="00731727">
        <w:tc>
          <w:tcPr>
            <w:tcW w:w="827" w:type="dxa"/>
            <w:vAlign w:val="center"/>
          </w:tcPr>
          <w:p w14:paraId="7C9E2E4F" w14:textId="2BCDA36C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7</w:t>
            </w:r>
          </w:p>
        </w:tc>
        <w:tc>
          <w:tcPr>
            <w:tcW w:w="5951" w:type="dxa"/>
            <w:vAlign w:val="center"/>
          </w:tcPr>
          <w:p w14:paraId="5B637466" w14:textId="63D6C285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3,4-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亞甲基</w:t>
            </w:r>
            <w:proofErr w:type="gram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雙氧苯基甲胺丁</w:t>
            </w:r>
            <w:proofErr w:type="gramEnd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酮</w:t>
            </w:r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proofErr w:type="spell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Butylone</w:t>
            </w:r>
            <w:proofErr w:type="spellEnd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、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bk</w:t>
            </w:r>
            <w:r w:rsidR="009B0AE3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MBDB</w:t>
            </w:r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0E19FC87" w14:textId="769EE793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095612" w:rsidRPr="00095612" w14:paraId="0B382EA1" w14:textId="15F975E0" w:rsidTr="00731727">
        <w:tc>
          <w:tcPr>
            <w:tcW w:w="827" w:type="dxa"/>
            <w:vAlign w:val="center"/>
          </w:tcPr>
          <w:p w14:paraId="5D6C76FF" w14:textId="0B034399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</w:t>
            </w:r>
          </w:p>
        </w:tc>
        <w:tc>
          <w:tcPr>
            <w:tcW w:w="5951" w:type="dxa"/>
            <w:vAlign w:val="center"/>
          </w:tcPr>
          <w:p w14:paraId="251E01CF" w14:textId="616EDE88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4-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甲基乙</w:t>
            </w:r>
            <w:proofErr w:type="gram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基卡西酮</w:t>
            </w:r>
            <w:proofErr w:type="gramEnd"/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4-Methylethcathinone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、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4-MEC</w:t>
            </w:r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1E2BDA02" w14:textId="7444AC80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095612" w:rsidRPr="00095612" w14:paraId="23102381" w14:textId="13574B15" w:rsidTr="00731727">
        <w:trPr>
          <w:trHeight w:val="433"/>
        </w:trPr>
        <w:tc>
          <w:tcPr>
            <w:tcW w:w="827" w:type="dxa"/>
            <w:vMerge w:val="restart"/>
            <w:vAlign w:val="center"/>
          </w:tcPr>
          <w:p w14:paraId="05619475" w14:textId="17450480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9</w:t>
            </w:r>
          </w:p>
        </w:tc>
        <w:tc>
          <w:tcPr>
            <w:tcW w:w="5951" w:type="dxa"/>
            <w:vAlign w:val="center"/>
          </w:tcPr>
          <w:p w14:paraId="0B89084D" w14:textId="0B2646FB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4-</w:t>
            </w:r>
            <w:proofErr w:type="gram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甲基甲基卡西</w:t>
            </w:r>
            <w:proofErr w:type="gramEnd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酮</w:t>
            </w:r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4-Methylmethcathinone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、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Mephedrone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、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4-MMC</w:t>
            </w:r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16E81BA1" w14:textId="0D34B17C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5046F6" w:rsidRPr="00095612" w14:paraId="3DF77451" w14:textId="77777777" w:rsidTr="00731727">
        <w:trPr>
          <w:trHeight w:val="433"/>
        </w:trPr>
        <w:tc>
          <w:tcPr>
            <w:tcW w:w="827" w:type="dxa"/>
            <w:vMerge/>
            <w:vAlign w:val="center"/>
          </w:tcPr>
          <w:p w14:paraId="76AC7A1A" w14:textId="77777777" w:rsidR="005046F6" w:rsidRDefault="005046F6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951" w:type="dxa"/>
            <w:vAlign w:val="center"/>
          </w:tcPr>
          <w:p w14:paraId="51D51C13" w14:textId="2DA4F10A" w:rsidR="005046F6" w:rsidRPr="00626DF2" w:rsidRDefault="005046F6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26DF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代謝物：甲基</w:t>
            </w:r>
            <w:r w:rsidRPr="00626DF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proofErr w:type="gramStart"/>
            <w:r w:rsidRPr="00626DF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卡西酮</w:t>
            </w:r>
            <w:proofErr w:type="gramEnd"/>
            <w:r w:rsidR="00CD6B51" w:rsidRPr="00626DF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proofErr w:type="spellStart"/>
            <w:r w:rsidRPr="00626DF2">
              <w:rPr>
                <w:rFonts w:ascii="Times New Roman" w:eastAsia="標楷體" w:hAnsi="Times New Roman" w:cs="Times New Roman"/>
                <w:sz w:val="28"/>
                <w:szCs w:val="28"/>
              </w:rPr>
              <w:t>Methylcathinone</w:t>
            </w:r>
            <w:proofErr w:type="spellEnd"/>
            <w:r w:rsidR="00CD6B51" w:rsidRPr="00626DF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77A2DCA4" w14:textId="00916552" w:rsidR="005046F6" w:rsidRPr="00626DF2" w:rsidRDefault="005046F6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26DF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50</w:t>
            </w:r>
          </w:p>
        </w:tc>
      </w:tr>
      <w:tr w:rsidR="00095612" w:rsidRPr="00095612" w14:paraId="0EC8A994" w14:textId="6178AF67" w:rsidTr="00731727">
        <w:trPr>
          <w:trHeight w:val="56"/>
        </w:trPr>
        <w:tc>
          <w:tcPr>
            <w:tcW w:w="827" w:type="dxa"/>
            <w:vMerge/>
            <w:vAlign w:val="center"/>
          </w:tcPr>
          <w:p w14:paraId="3D2EC1D0" w14:textId="77777777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951" w:type="dxa"/>
            <w:vAlign w:val="center"/>
          </w:tcPr>
          <w:p w14:paraId="45CE1A02" w14:textId="77777777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代謝物：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4-Methylephedrine</w:t>
            </w:r>
          </w:p>
        </w:tc>
        <w:tc>
          <w:tcPr>
            <w:tcW w:w="1523" w:type="dxa"/>
            <w:vAlign w:val="center"/>
          </w:tcPr>
          <w:p w14:paraId="6DEDD9EF" w14:textId="6DA1AE34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095612" w:rsidRPr="00095612" w14:paraId="4F779C76" w14:textId="58CE85A8" w:rsidTr="00731727">
        <w:tc>
          <w:tcPr>
            <w:tcW w:w="827" w:type="dxa"/>
            <w:vAlign w:val="center"/>
          </w:tcPr>
          <w:p w14:paraId="431E46FE" w14:textId="65F80D80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</w:p>
        </w:tc>
        <w:tc>
          <w:tcPr>
            <w:tcW w:w="5951" w:type="dxa"/>
            <w:vAlign w:val="center"/>
          </w:tcPr>
          <w:p w14:paraId="7B9648E6" w14:textId="09CB420A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乙</w:t>
            </w:r>
            <w:proofErr w:type="gram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基乙基卡西酮</w:t>
            </w:r>
            <w:proofErr w:type="gramEnd"/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proofErr w:type="spell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Ethylethcathinone</w:t>
            </w:r>
            <w:proofErr w:type="spellEnd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、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EEC</w:t>
            </w:r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05EA642A" w14:textId="49533C78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095612" w:rsidRPr="00095612" w14:paraId="7A618B5B" w14:textId="0C11427A" w:rsidTr="00731727">
        <w:trPr>
          <w:trHeight w:val="518"/>
        </w:trPr>
        <w:tc>
          <w:tcPr>
            <w:tcW w:w="827" w:type="dxa"/>
            <w:vMerge w:val="restart"/>
            <w:vAlign w:val="center"/>
          </w:tcPr>
          <w:p w14:paraId="3ABA2CEA" w14:textId="1D1C8333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11</w:t>
            </w:r>
          </w:p>
        </w:tc>
        <w:tc>
          <w:tcPr>
            <w:tcW w:w="5951" w:type="dxa"/>
            <w:vAlign w:val="center"/>
          </w:tcPr>
          <w:p w14:paraId="1359E2E1" w14:textId="46D9B51D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氟硝西泮</w:t>
            </w:r>
            <w:proofErr w:type="gramEnd"/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Flunitrazepam</w:t>
            </w:r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0D300409" w14:textId="5574CFE3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095612" w:rsidRPr="00095612" w14:paraId="58EE7E4D" w14:textId="06178C37" w:rsidTr="00731727">
        <w:trPr>
          <w:trHeight w:val="484"/>
        </w:trPr>
        <w:tc>
          <w:tcPr>
            <w:tcW w:w="827" w:type="dxa"/>
            <w:vMerge/>
            <w:vAlign w:val="center"/>
          </w:tcPr>
          <w:p w14:paraId="0B2C160D" w14:textId="77777777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951" w:type="dxa"/>
            <w:vAlign w:val="center"/>
          </w:tcPr>
          <w:p w14:paraId="3556AB18" w14:textId="77777777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代謝物：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7-Aminoflunitrazepam</w:t>
            </w:r>
          </w:p>
        </w:tc>
        <w:tc>
          <w:tcPr>
            <w:tcW w:w="1523" w:type="dxa"/>
            <w:vAlign w:val="center"/>
          </w:tcPr>
          <w:p w14:paraId="506ABD45" w14:textId="396B4EAD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095612" w:rsidRPr="00095612" w14:paraId="51CE4748" w14:textId="29EBEF1D" w:rsidTr="00731727">
        <w:tc>
          <w:tcPr>
            <w:tcW w:w="827" w:type="dxa"/>
            <w:vAlign w:val="center"/>
          </w:tcPr>
          <w:p w14:paraId="50702DDB" w14:textId="1E5DEB39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12</w:t>
            </w:r>
          </w:p>
        </w:tc>
        <w:tc>
          <w:tcPr>
            <w:tcW w:w="5951" w:type="dxa"/>
            <w:vAlign w:val="center"/>
          </w:tcPr>
          <w:p w14:paraId="7A9C1B3F" w14:textId="2C14FCDF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氟甲基</w:t>
            </w:r>
            <w:proofErr w:type="gram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卡西酮</w:t>
            </w:r>
            <w:proofErr w:type="gramEnd"/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proofErr w:type="spell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Fluoromethcathinone</w:t>
            </w:r>
            <w:proofErr w:type="spellEnd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、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FMC</w:t>
            </w:r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5B40E65A" w14:textId="3A3AD4D1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095612" w:rsidRPr="00095612" w14:paraId="231FF18F" w14:textId="63D1FB16" w:rsidTr="00731727">
        <w:tc>
          <w:tcPr>
            <w:tcW w:w="827" w:type="dxa"/>
            <w:vAlign w:val="center"/>
          </w:tcPr>
          <w:p w14:paraId="719177AF" w14:textId="1F77C081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</w:t>
            </w:r>
          </w:p>
        </w:tc>
        <w:tc>
          <w:tcPr>
            <w:tcW w:w="5951" w:type="dxa"/>
            <w:vAlign w:val="center"/>
          </w:tcPr>
          <w:p w14:paraId="74A96F4E" w14:textId="5FFBCD2A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氯甲基</w:t>
            </w:r>
            <w:proofErr w:type="gram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卡西酮</w:t>
            </w:r>
            <w:proofErr w:type="gramEnd"/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proofErr w:type="spell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Chloromethcathinone</w:t>
            </w:r>
            <w:proofErr w:type="spellEnd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、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CMC</w:t>
            </w:r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099A6685" w14:textId="597A98D3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095612" w:rsidRPr="00095612" w14:paraId="420A5686" w14:textId="035BA289" w:rsidTr="00731727">
        <w:trPr>
          <w:trHeight w:val="397"/>
        </w:trPr>
        <w:tc>
          <w:tcPr>
            <w:tcW w:w="827" w:type="dxa"/>
            <w:vMerge w:val="restart"/>
            <w:vAlign w:val="center"/>
          </w:tcPr>
          <w:p w14:paraId="1B82B5EC" w14:textId="14FD3FEB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14</w:t>
            </w:r>
          </w:p>
        </w:tc>
        <w:tc>
          <w:tcPr>
            <w:tcW w:w="5951" w:type="dxa"/>
            <w:vAlign w:val="center"/>
          </w:tcPr>
          <w:p w14:paraId="0089D057" w14:textId="06E4144F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硝甲西泮</w:t>
            </w:r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硝甲氮平</w:t>
            </w:r>
            <w:proofErr w:type="gramEnd"/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）（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Nimetazepam</w:t>
            </w:r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6D77074E" w14:textId="41CF8995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095612" w:rsidRPr="00095612" w14:paraId="522F6AC5" w14:textId="0A603B9E" w:rsidTr="00731727">
        <w:trPr>
          <w:trHeight w:val="56"/>
        </w:trPr>
        <w:tc>
          <w:tcPr>
            <w:tcW w:w="827" w:type="dxa"/>
            <w:vMerge/>
            <w:vAlign w:val="center"/>
          </w:tcPr>
          <w:p w14:paraId="21A62002" w14:textId="77777777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951" w:type="dxa"/>
            <w:vAlign w:val="center"/>
          </w:tcPr>
          <w:p w14:paraId="7D26BD0C" w14:textId="77777777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代謝物：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7-Aminonimetazepam</w:t>
            </w:r>
          </w:p>
        </w:tc>
        <w:tc>
          <w:tcPr>
            <w:tcW w:w="1523" w:type="dxa"/>
            <w:vAlign w:val="center"/>
          </w:tcPr>
          <w:p w14:paraId="28DBCEAD" w14:textId="47E4C69D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095612" w:rsidRPr="00095612" w14:paraId="3DFC541B" w14:textId="1394981E" w:rsidTr="00731727">
        <w:trPr>
          <w:trHeight w:val="56"/>
        </w:trPr>
        <w:tc>
          <w:tcPr>
            <w:tcW w:w="827" w:type="dxa"/>
            <w:vMerge/>
            <w:vAlign w:val="center"/>
          </w:tcPr>
          <w:p w14:paraId="001FF9B0" w14:textId="77777777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951" w:type="dxa"/>
            <w:vAlign w:val="center"/>
          </w:tcPr>
          <w:p w14:paraId="65BA7A8D" w14:textId="77777777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代謝物：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7-Aminonitrazepam</w:t>
            </w:r>
          </w:p>
        </w:tc>
        <w:tc>
          <w:tcPr>
            <w:tcW w:w="1523" w:type="dxa"/>
            <w:vAlign w:val="center"/>
          </w:tcPr>
          <w:p w14:paraId="469C8580" w14:textId="720526F0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095612" w:rsidRPr="00095612" w14:paraId="57541AFB" w14:textId="7DBA47BA" w:rsidTr="00731727">
        <w:tc>
          <w:tcPr>
            <w:tcW w:w="827" w:type="dxa"/>
            <w:vAlign w:val="center"/>
          </w:tcPr>
          <w:p w14:paraId="143372B8" w14:textId="0CCA4293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15</w:t>
            </w:r>
          </w:p>
        </w:tc>
        <w:tc>
          <w:tcPr>
            <w:tcW w:w="5951" w:type="dxa"/>
            <w:vAlign w:val="center"/>
          </w:tcPr>
          <w:p w14:paraId="14C4A755" w14:textId="4BAFEFD9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溴</w:t>
            </w:r>
            <w:proofErr w:type="gramEnd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甲基</w:t>
            </w:r>
            <w:proofErr w:type="gram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卡西</w:t>
            </w:r>
            <w:proofErr w:type="gramEnd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酮</w:t>
            </w:r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proofErr w:type="spell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Bromomethcathinone</w:t>
            </w:r>
            <w:proofErr w:type="spellEnd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、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BMC</w:t>
            </w:r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6E5EAEAB" w14:textId="6D5DA26F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095612" w:rsidRPr="00095612" w14:paraId="7FB44B5C" w14:textId="415FB8F4" w:rsidTr="00731727">
        <w:trPr>
          <w:trHeight w:val="69"/>
        </w:trPr>
        <w:tc>
          <w:tcPr>
            <w:tcW w:w="827" w:type="dxa"/>
            <w:vMerge w:val="restart"/>
            <w:vAlign w:val="center"/>
          </w:tcPr>
          <w:p w14:paraId="509BE460" w14:textId="3B5A1D1E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16</w:t>
            </w:r>
          </w:p>
        </w:tc>
        <w:tc>
          <w:tcPr>
            <w:tcW w:w="5951" w:type="dxa"/>
            <w:vAlign w:val="center"/>
          </w:tcPr>
          <w:p w14:paraId="079524E0" w14:textId="5C2C700F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硝西</w:t>
            </w:r>
            <w:proofErr w:type="gram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泮</w:t>
            </w:r>
            <w:proofErr w:type="gramEnd"/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耐妥眠</w:t>
            </w:r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）（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Nitrazepam</w:t>
            </w:r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10473299" w14:textId="37D87B2C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095612" w:rsidRPr="00095612" w14:paraId="5C28A31A" w14:textId="166CD5C6" w:rsidTr="00731727">
        <w:trPr>
          <w:trHeight w:val="56"/>
        </w:trPr>
        <w:tc>
          <w:tcPr>
            <w:tcW w:w="827" w:type="dxa"/>
            <w:vMerge/>
            <w:vAlign w:val="center"/>
          </w:tcPr>
          <w:p w14:paraId="42BC0C25" w14:textId="77777777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951" w:type="dxa"/>
            <w:vAlign w:val="center"/>
          </w:tcPr>
          <w:p w14:paraId="432ACDDE" w14:textId="77777777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代謝物：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7-Aminonitrazepam</w:t>
            </w:r>
          </w:p>
        </w:tc>
        <w:tc>
          <w:tcPr>
            <w:tcW w:w="1523" w:type="dxa"/>
            <w:vAlign w:val="center"/>
          </w:tcPr>
          <w:p w14:paraId="6851DDA0" w14:textId="448B058B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095612" w:rsidRPr="00095612" w14:paraId="108D6879" w14:textId="27B03505" w:rsidTr="00731727">
        <w:tc>
          <w:tcPr>
            <w:tcW w:w="827" w:type="dxa"/>
            <w:vAlign w:val="center"/>
          </w:tcPr>
          <w:p w14:paraId="1E05F40A" w14:textId="25639385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17</w:t>
            </w:r>
          </w:p>
        </w:tc>
        <w:tc>
          <w:tcPr>
            <w:tcW w:w="5951" w:type="dxa"/>
            <w:vAlign w:val="center"/>
          </w:tcPr>
          <w:p w14:paraId="656FE412" w14:textId="5FC443F3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甲苯</w:t>
            </w:r>
            <w:proofErr w:type="gram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基乙基胺戊酮</w:t>
            </w:r>
            <w:proofErr w:type="gramEnd"/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Methyl-α</w:t>
            </w:r>
            <w:r w:rsidR="009B0AE3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proofErr w:type="spell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ethylaminopentiophenone</w:t>
            </w:r>
            <w:proofErr w:type="spellEnd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、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MEAPP</w:t>
            </w:r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2DEEB7E4" w14:textId="06166AC4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095612" w:rsidRPr="00095612" w14:paraId="7C60BB64" w14:textId="3A116CB6" w:rsidTr="00731727">
        <w:tc>
          <w:tcPr>
            <w:tcW w:w="827" w:type="dxa"/>
            <w:vAlign w:val="center"/>
          </w:tcPr>
          <w:p w14:paraId="1BEDACF2" w14:textId="5B8F8F2C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18</w:t>
            </w:r>
          </w:p>
        </w:tc>
        <w:tc>
          <w:tcPr>
            <w:tcW w:w="5951" w:type="dxa"/>
            <w:vAlign w:val="center"/>
          </w:tcPr>
          <w:p w14:paraId="0810823B" w14:textId="4E09484D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3,4 -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亞甲基</w:t>
            </w:r>
            <w:proofErr w:type="gram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雙氧苯基乙基胺戊酮</w:t>
            </w:r>
            <w:proofErr w:type="gramEnd"/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N -</w:t>
            </w:r>
            <w:proofErr w:type="spell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Ethylpentylone</w:t>
            </w:r>
            <w:proofErr w:type="spellEnd"/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49845583" w14:textId="236F37F1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095612" w:rsidRPr="00095612" w14:paraId="73193244" w14:textId="74D162CB" w:rsidTr="00731727">
        <w:tc>
          <w:tcPr>
            <w:tcW w:w="827" w:type="dxa"/>
            <w:vAlign w:val="center"/>
          </w:tcPr>
          <w:p w14:paraId="2601E0BE" w14:textId="6843A22E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19</w:t>
            </w:r>
          </w:p>
        </w:tc>
        <w:tc>
          <w:tcPr>
            <w:tcW w:w="5951" w:type="dxa"/>
            <w:vAlign w:val="center"/>
          </w:tcPr>
          <w:p w14:paraId="3117A4C7" w14:textId="1C78EC63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甲氧基甲基安非他命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proofErr w:type="spell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Methoxymethamphetamine</w:t>
            </w:r>
            <w:proofErr w:type="spellEnd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、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MMA</w:t>
            </w:r>
            <w:r w:rsidR="001110B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1FC80EA4" w14:textId="37011D90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095612" w:rsidRPr="00095612" w14:paraId="61A8F69F" w14:textId="58E67E05" w:rsidTr="00731727">
        <w:tc>
          <w:tcPr>
            <w:tcW w:w="827" w:type="dxa"/>
            <w:vAlign w:val="center"/>
          </w:tcPr>
          <w:p w14:paraId="28AA61F3" w14:textId="0CD3C141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20</w:t>
            </w:r>
          </w:p>
        </w:tc>
        <w:tc>
          <w:tcPr>
            <w:tcW w:w="5951" w:type="dxa"/>
            <w:vAlign w:val="center"/>
          </w:tcPr>
          <w:p w14:paraId="2B7C7BDF" w14:textId="04E4843D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乙基甲基</w:t>
            </w:r>
            <w:proofErr w:type="gram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卡西酮</w:t>
            </w:r>
            <w:proofErr w:type="gramEnd"/>
            <w:r w:rsidR="00CD4EE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proofErr w:type="spell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Ethylmethcathinone</w:t>
            </w:r>
            <w:proofErr w:type="spellEnd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、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EMC</w:t>
            </w:r>
            <w:r w:rsidR="00CD4EE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1D7D7ADB" w14:textId="35F27EB5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095612" w:rsidRPr="00095612" w14:paraId="6BB1E65C" w14:textId="71DEF2C1" w:rsidTr="00731727">
        <w:tc>
          <w:tcPr>
            <w:tcW w:w="827" w:type="dxa"/>
            <w:vAlign w:val="center"/>
          </w:tcPr>
          <w:p w14:paraId="2A0A1F15" w14:textId="30073FA5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21</w:t>
            </w:r>
          </w:p>
        </w:tc>
        <w:tc>
          <w:tcPr>
            <w:tcW w:w="5951" w:type="dxa"/>
            <w:vAlign w:val="center"/>
          </w:tcPr>
          <w:p w14:paraId="615742FE" w14:textId="50C55603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4 -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甲氧基安非他命</w:t>
            </w:r>
            <w:r w:rsidR="002E378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4-Methoxyamphetamine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、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PMA</w:t>
            </w:r>
            <w:r w:rsidR="002E378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1113D618" w14:textId="4901DECF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095612" w:rsidRPr="00095612" w14:paraId="2DB5BE40" w14:textId="4109137C" w:rsidTr="00731727">
        <w:tc>
          <w:tcPr>
            <w:tcW w:w="827" w:type="dxa"/>
            <w:vAlign w:val="center"/>
          </w:tcPr>
          <w:p w14:paraId="22DF3A54" w14:textId="1C43E36B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22</w:t>
            </w:r>
          </w:p>
        </w:tc>
        <w:tc>
          <w:tcPr>
            <w:tcW w:w="5951" w:type="dxa"/>
            <w:vAlign w:val="center"/>
          </w:tcPr>
          <w:p w14:paraId="68CD795C" w14:textId="1F8070A7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3,4 -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亞甲基</w:t>
            </w:r>
            <w:proofErr w:type="gram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雙氧苯基乙基胺丁</w:t>
            </w:r>
            <w:proofErr w:type="gramEnd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酮</w:t>
            </w:r>
            <w:r w:rsidR="002E378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proofErr w:type="spell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Eutylone</w:t>
            </w:r>
            <w:proofErr w:type="spellEnd"/>
            <w:r w:rsidR="002E378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143D61CD" w14:textId="526A22D2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095612" w:rsidRPr="00095612" w14:paraId="450963B6" w14:textId="11DDC294" w:rsidTr="00731727">
        <w:tc>
          <w:tcPr>
            <w:tcW w:w="827" w:type="dxa"/>
            <w:vAlign w:val="center"/>
          </w:tcPr>
          <w:p w14:paraId="30507272" w14:textId="64CCB536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23</w:t>
            </w:r>
          </w:p>
        </w:tc>
        <w:tc>
          <w:tcPr>
            <w:tcW w:w="5951" w:type="dxa"/>
            <w:vAlign w:val="center"/>
          </w:tcPr>
          <w:p w14:paraId="1943470C" w14:textId="76A4F798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3,4 -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亞甲基</w:t>
            </w:r>
            <w:proofErr w:type="gram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雙氧苯基</w:t>
            </w:r>
            <w:proofErr w:type="gramEnd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二</w:t>
            </w:r>
            <w:proofErr w:type="gram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甲胺丁</w:t>
            </w:r>
            <w:proofErr w:type="gramEnd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酮</w:t>
            </w:r>
            <w:r w:rsidR="002E378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proofErr w:type="spell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Dibutylone</w:t>
            </w:r>
            <w:proofErr w:type="spellEnd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、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bk</w:t>
            </w:r>
            <w:r w:rsidR="002E378C">
              <w:rPr>
                <w:rFonts w:ascii="Times New Roman" w:eastAsia="標楷體" w:hAnsi="Times New Roman" w:cs="Times New Roman"/>
                <w:sz w:val="28"/>
                <w:szCs w:val="28"/>
              </w:rPr>
              <w:t>–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DMBDB</w:t>
            </w:r>
            <w:r w:rsidR="002E378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037E57B9" w14:textId="7F2D63FB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095612" w:rsidRPr="00095612" w14:paraId="6F2CE519" w14:textId="20F81147" w:rsidTr="00731727">
        <w:tc>
          <w:tcPr>
            <w:tcW w:w="827" w:type="dxa"/>
            <w:vAlign w:val="center"/>
          </w:tcPr>
          <w:p w14:paraId="14431A7B" w14:textId="5FB57A58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24</w:t>
            </w:r>
          </w:p>
        </w:tc>
        <w:tc>
          <w:tcPr>
            <w:tcW w:w="5951" w:type="dxa"/>
            <w:vAlign w:val="center"/>
          </w:tcPr>
          <w:p w14:paraId="6D5BA098" w14:textId="1EE28EEB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去氯</w:t>
            </w:r>
            <w:proofErr w:type="gram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愷</w:t>
            </w:r>
            <w:proofErr w:type="gramEnd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他命</w:t>
            </w:r>
            <w:r w:rsidR="002E378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proofErr w:type="spell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Deschloroketamine</w:t>
            </w:r>
            <w:proofErr w:type="spellEnd"/>
            <w:r w:rsidR="002E378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67BB85B1" w14:textId="39866BB6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095612" w:rsidRPr="00095612" w14:paraId="7EA34A4A" w14:textId="2004BA49" w:rsidTr="00731727">
        <w:tc>
          <w:tcPr>
            <w:tcW w:w="827" w:type="dxa"/>
            <w:vAlign w:val="center"/>
          </w:tcPr>
          <w:p w14:paraId="285DCFEB" w14:textId="7C42EF4B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25</w:t>
            </w:r>
          </w:p>
        </w:tc>
        <w:tc>
          <w:tcPr>
            <w:tcW w:w="5951" w:type="dxa"/>
            <w:vAlign w:val="center"/>
          </w:tcPr>
          <w:p w14:paraId="31FE2A23" w14:textId="0AEFF9F7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2 -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氟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去氯</w:t>
            </w:r>
            <w:proofErr w:type="gram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愷</w:t>
            </w:r>
            <w:proofErr w:type="gramEnd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他命</w:t>
            </w:r>
            <w:r w:rsidR="002E378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2-Fluorodeschloroketamine</w:t>
            </w:r>
            <w:r w:rsidR="002E378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706B33F8" w14:textId="2AE1E36D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095612" w:rsidRPr="00095612" w14:paraId="6D79D43E" w14:textId="5BB5ACCD" w:rsidTr="00731727">
        <w:tc>
          <w:tcPr>
            <w:tcW w:w="827" w:type="dxa"/>
            <w:vAlign w:val="center"/>
          </w:tcPr>
          <w:p w14:paraId="59660752" w14:textId="5600F449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26</w:t>
            </w:r>
          </w:p>
        </w:tc>
        <w:tc>
          <w:tcPr>
            <w:tcW w:w="5951" w:type="dxa"/>
            <w:vAlign w:val="center"/>
          </w:tcPr>
          <w:p w14:paraId="3A33BA2B" w14:textId="4430DD37" w:rsidR="002E378C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甲基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-N,</w:t>
            </w:r>
            <w:r w:rsidR="002E378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N-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二甲基</w:t>
            </w:r>
            <w:proofErr w:type="gram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卡西酮</w:t>
            </w:r>
            <w:proofErr w:type="gramEnd"/>
            <w:r w:rsidR="002E378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Methyl-N,N-</w:t>
            </w:r>
            <w:proofErr w:type="spell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Dimethylcathinone</w:t>
            </w:r>
            <w:proofErr w:type="spellEnd"/>
            <w:r w:rsidR="002E378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63B30A1D" w14:textId="1498BFE6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095612" w:rsidRPr="00095612" w14:paraId="292D15E9" w14:textId="6697EBF9" w:rsidTr="00731727">
        <w:tc>
          <w:tcPr>
            <w:tcW w:w="827" w:type="dxa"/>
            <w:vAlign w:val="center"/>
          </w:tcPr>
          <w:p w14:paraId="75D03971" w14:textId="420EAC0D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27</w:t>
            </w:r>
          </w:p>
        </w:tc>
        <w:tc>
          <w:tcPr>
            <w:tcW w:w="5951" w:type="dxa"/>
            <w:vAlign w:val="center"/>
          </w:tcPr>
          <w:p w14:paraId="5038AC0C" w14:textId="1F19FC8D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舒樂安定</w:t>
            </w:r>
            <w:proofErr w:type="gramEnd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（伊疊唑侖）（</w:t>
            </w:r>
            <w:proofErr w:type="spellStart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Estazolam</w:t>
            </w:r>
            <w:proofErr w:type="spellEnd"/>
            <w:r w:rsidRPr="00095612">
              <w:rPr>
                <w:rFonts w:ascii="Times New Roman" w:eastAsia="標楷體" w:hAnsi="Times New Roman" w:cs="Times New Roman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6D44AFCF" w14:textId="709CF6E2" w:rsidR="00095612" w:rsidRPr="00095612" w:rsidRDefault="00095612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E87F70" w:rsidRPr="00A90309" w14:paraId="60AD502B" w14:textId="77777777" w:rsidTr="00731727">
        <w:tc>
          <w:tcPr>
            <w:tcW w:w="827" w:type="dxa"/>
            <w:vAlign w:val="center"/>
          </w:tcPr>
          <w:p w14:paraId="17DC6323" w14:textId="1BBE9507" w:rsidR="00E87F70" w:rsidRPr="009C636A" w:rsidRDefault="00E87F70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C6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28</w:t>
            </w:r>
          </w:p>
        </w:tc>
        <w:tc>
          <w:tcPr>
            <w:tcW w:w="5951" w:type="dxa"/>
            <w:vAlign w:val="center"/>
          </w:tcPr>
          <w:p w14:paraId="7CD40416" w14:textId="17DC2B86" w:rsidR="00E87F70" w:rsidRPr="009C636A" w:rsidRDefault="00E87F70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C6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α</w:t>
            </w:r>
            <w:r w:rsidRPr="009C636A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Pr="009C6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吡咯烷基苯異己酮（</w:t>
            </w:r>
            <w:r w:rsidRPr="009C636A">
              <w:rPr>
                <w:rFonts w:ascii="Times New Roman" w:eastAsia="標楷體" w:hAnsi="Times New Roman" w:cs="Times New Roman"/>
                <w:sz w:val="28"/>
                <w:szCs w:val="28"/>
              </w:rPr>
              <w:t>α-</w:t>
            </w:r>
            <w:proofErr w:type="spellStart"/>
            <w:r w:rsidRPr="009C636A">
              <w:rPr>
                <w:rFonts w:ascii="Times New Roman" w:eastAsia="標楷體" w:hAnsi="Times New Roman" w:cs="Times New Roman"/>
                <w:sz w:val="28"/>
                <w:szCs w:val="28"/>
              </w:rPr>
              <w:t>Pyrrolidinoisohexanophenone</w:t>
            </w:r>
            <w:proofErr w:type="spellEnd"/>
            <w:r w:rsidRPr="009C6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、α</w:t>
            </w:r>
            <w:r w:rsidRPr="009C636A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proofErr w:type="spellStart"/>
            <w:r w:rsidRPr="009C636A">
              <w:rPr>
                <w:rFonts w:ascii="Times New Roman" w:eastAsia="標楷體" w:hAnsi="Times New Roman" w:cs="Times New Roman"/>
                <w:sz w:val="28"/>
                <w:szCs w:val="28"/>
              </w:rPr>
              <w:t>PiHP</w:t>
            </w:r>
            <w:proofErr w:type="spellEnd"/>
            <w:r w:rsidRPr="009C6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6CADC00B" w14:textId="25DD8F8E" w:rsidR="00E87F70" w:rsidRPr="009C636A" w:rsidRDefault="00E87F70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C6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9C636A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E87F70" w:rsidRPr="00A90309" w14:paraId="2CE38E83" w14:textId="77777777" w:rsidTr="00731727">
        <w:tc>
          <w:tcPr>
            <w:tcW w:w="827" w:type="dxa"/>
            <w:vAlign w:val="center"/>
          </w:tcPr>
          <w:p w14:paraId="594F1247" w14:textId="7967E0A4" w:rsidR="00E87F70" w:rsidRPr="009C636A" w:rsidRDefault="00E87F70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C6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29</w:t>
            </w:r>
          </w:p>
        </w:tc>
        <w:tc>
          <w:tcPr>
            <w:tcW w:w="5951" w:type="dxa"/>
            <w:vAlign w:val="center"/>
          </w:tcPr>
          <w:p w14:paraId="497D2411" w14:textId="265D9222" w:rsidR="00E87F70" w:rsidRPr="009C636A" w:rsidRDefault="00E87F70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C6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依托</w:t>
            </w:r>
            <w:proofErr w:type="gramStart"/>
            <w:r w:rsidRPr="009C6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咪</w:t>
            </w:r>
            <w:proofErr w:type="gramEnd"/>
            <w:r w:rsidRPr="009C6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酯（</w:t>
            </w:r>
            <w:r w:rsidRPr="009C6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E</w:t>
            </w:r>
            <w:r w:rsidRPr="009C636A">
              <w:rPr>
                <w:rFonts w:ascii="Times New Roman" w:eastAsia="標楷體" w:hAnsi="Times New Roman" w:cs="Times New Roman"/>
                <w:sz w:val="28"/>
                <w:szCs w:val="28"/>
              </w:rPr>
              <w:t>tomidate</w:t>
            </w:r>
            <w:r w:rsidRPr="009C6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60DD827B" w14:textId="2BBB305D" w:rsidR="00E87F70" w:rsidRPr="00CD4EE3" w:rsidRDefault="00C446EA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D4EE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25</w:t>
            </w:r>
          </w:p>
        </w:tc>
      </w:tr>
      <w:tr w:rsidR="00E87F70" w:rsidRPr="00A90309" w14:paraId="20265215" w14:textId="77777777" w:rsidTr="00731727">
        <w:tc>
          <w:tcPr>
            <w:tcW w:w="827" w:type="dxa"/>
            <w:vAlign w:val="center"/>
          </w:tcPr>
          <w:p w14:paraId="605C0F66" w14:textId="2121EF23" w:rsidR="00E87F70" w:rsidRPr="009C636A" w:rsidRDefault="00E87F70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C6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30</w:t>
            </w:r>
          </w:p>
        </w:tc>
        <w:tc>
          <w:tcPr>
            <w:tcW w:w="5951" w:type="dxa"/>
            <w:vAlign w:val="center"/>
          </w:tcPr>
          <w:p w14:paraId="46C7B058" w14:textId="093829A2" w:rsidR="00E87F70" w:rsidRPr="009C636A" w:rsidRDefault="00E87F70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C6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美托</w:t>
            </w:r>
            <w:proofErr w:type="gramStart"/>
            <w:r w:rsidRPr="009C6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咪</w:t>
            </w:r>
            <w:proofErr w:type="gramEnd"/>
            <w:r w:rsidRPr="009C6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酯（</w:t>
            </w:r>
            <w:proofErr w:type="spellStart"/>
            <w:r w:rsidRPr="009C6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M</w:t>
            </w:r>
            <w:r w:rsidRPr="009C636A">
              <w:rPr>
                <w:rFonts w:ascii="Times New Roman" w:eastAsia="標楷體" w:hAnsi="Times New Roman" w:cs="Times New Roman"/>
                <w:sz w:val="28"/>
                <w:szCs w:val="28"/>
              </w:rPr>
              <w:t>etomidate</w:t>
            </w:r>
            <w:proofErr w:type="spellEnd"/>
            <w:r w:rsidRPr="009C6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75C4F635" w14:textId="21E1960D" w:rsidR="00E87F70" w:rsidRPr="00CD4EE3" w:rsidRDefault="00C446EA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D4EE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25</w:t>
            </w:r>
          </w:p>
        </w:tc>
      </w:tr>
      <w:tr w:rsidR="00731727" w:rsidRPr="00A90309" w14:paraId="309E0194" w14:textId="77777777" w:rsidTr="00731727">
        <w:trPr>
          <w:trHeight w:val="443"/>
        </w:trPr>
        <w:tc>
          <w:tcPr>
            <w:tcW w:w="827" w:type="dxa"/>
            <w:vMerge w:val="restart"/>
            <w:vAlign w:val="center"/>
          </w:tcPr>
          <w:p w14:paraId="5B226F5A" w14:textId="2DDFD96C" w:rsidR="00731727" w:rsidRPr="009C636A" w:rsidRDefault="00731727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C6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31</w:t>
            </w:r>
          </w:p>
        </w:tc>
        <w:tc>
          <w:tcPr>
            <w:tcW w:w="5951" w:type="dxa"/>
            <w:vAlign w:val="center"/>
          </w:tcPr>
          <w:p w14:paraId="5316BD51" w14:textId="5BF1ADE3" w:rsidR="00731727" w:rsidRPr="00C446EA" w:rsidRDefault="00731727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C446E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丙帕酯（</w:t>
            </w:r>
            <w:proofErr w:type="gramEnd"/>
            <w:r w:rsidRPr="00C446E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P</w:t>
            </w:r>
            <w:r w:rsidRPr="00C446EA">
              <w:rPr>
                <w:rFonts w:ascii="Times New Roman" w:eastAsia="標楷體" w:hAnsi="Times New Roman" w:cs="Times New Roman"/>
                <w:sz w:val="28"/>
                <w:szCs w:val="28"/>
              </w:rPr>
              <w:t>ropoxate</w:t>
            </w:r>
            <w:r w:rsidRPr="00C446E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2A699C4D" w14:textId="3948A48C" w:rsidR="00731727" w:rsidRPr="00CD4EE3" w:rsidRDefault="00C446EA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D4EE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25</w:t>
            </w:r>
          </w:p>
        </w:tc>
      </w:tr>
      <w:tr w:rsidR="00731727" w:rsidRPr="00A90309" w14:paraId="447A2102" w14:textId="77777777" w:rsidTr="00731727">
        <w:trPr>
          <w:trHeight w:val="442"/>
        </w:trPr>
        <w:tc>
          <w:tcPr>
            <w:tcW w:w="827" w:type="dxa"/>
            <w:vMerge/>
            <w:vAlign w:val="center"/>
          </w:tcPr>
          <w:p w14:paraId="3D448ACA" w14:textId="77777777" w:rsidR="00731727" w:rsidRPr="009C636A" w:rsidRDefault="00731727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951" w:type="dxa"/>
            <w:vAlign w:val="center"/>
          </w:tcPr>
          <w:p w14:paraId="098D2BB9" w14:textId="57F76E39" w:rsidR="00731727" w:rsidRPr="009B0AE3" w:rsidRDefault="00731727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B0AE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異構物：</w:t>
            </w:r>
            <w:proofErr w:type="spellStart"/>
            <w:r w:rsidRPr="00C446E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Is</w:t>
            </w:r>
            <w:r w:rsidRPr="00C446EA">
              <w:rPr>
                <w:rFonts w:ascii="Times New Roman" w:eastAsia="標楷體" w:hAnsi="Times New Roman" w:cs="Times New Roman"/>
                <w:sz w:val="28"/>
                <w:szCs w:val="28"/>
              </w:rPr>
              <w:t>opropoxate</w:t>
            </w:r>
            <w:proofErr w:type="spellEnd"/>
          </w:p>
        </w:tc>
        <w:tc>
          <w:tcPr>
            <w:tcW w:w="1523" w:type="dxa"/>
            <w:vAlign w:val="center"/>
          </w:tcPr>
          <w:p w14:paraId="07D2FE80" w14:textId="715FDFB5" w:rsidR="00731727" w:rsidRPr="00CD4EE3" w:rsidRDefault="00C446EA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D4EE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25</w:t>
            </w:r>
          </w:p>
        </w:tc>
      </w:tr>
      <w:tr w:rsidR="009C636A" w:rsidRPr="00A90309" w14:paraId="0AD1A3D6" w14:textId="77777777" w:rsidTr="00731727">
        <w:tc>
          <w:tcPr>
            <w:tcW w:w="827" w:type="dxa"/>
            <w:vAlign w:val="center"/>
          </w:tcPr>
          <w:p w14:paraId="17F50004" w14:textId="6D5BE65E" w:rsidR="009C636A" w:rsidRPr="00731727" w:rsidRDefault="009C636A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3172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731727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51" w:type="dxa"/>
            <w:vAlign w:val="center"/>
          </w:tcPr>
          <w:p w14:paraId="2D0E6847" w14:textId="0E93DCFE" w:rsidR="009C636A" w:rsidRPr="00731727" w:rsidRDefault="009C636A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3172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甲基</w:t>
            </w:r>
            <w:r w:rsidRPr="0073172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proofErr w:type="gramStart"/>
            <w:r w:rsidRPr="0073172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卡西酮</w:t>
            </w:r>
            <w:proofErr w:type="gramEnd"/>
            <w:r w:rsidR="00CD6B51" w:rsidRPr="0073172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proofErr w:type="spellStart"/>
            <w:r w:rsidRPr="00731727">
              <w:rPr>
                <w:rFonts w:ascii="Times New Roman" w:eastAsia="標楷體" w:hAnsi="Times New Roman" w:cs="Times New Roman"/>
                <w:sz w:val="28"/>
                <w:szCs w:val="28"/>
              </w:rPr>
              <w:t>Methylcathinone</w:t>
            </w:r>
            <w:proofErr w:type="spellEnd"/>
            <w:r w:rsidR="00CD6B51" w:rsidRPr="0073172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1CC348EE" w14:textId="0EE6D8F4" w:rsidR="009C636A" w:rsidRPr="00F774E8" w:rsidRDefault="009C636A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F774E8">
              <w:rPr>
                <w:rFonts w:ascii="Times New Roman" w:eastAsia="標楷體" w:hAnsi="Times New Roman" w:cs="Times New Roman"/>
                <w:sz w:val="28"/>
                <w:szCs w:val="28"/>
              </w:rPr>
              <w:t>50</w:t>
            </w:r>
          </w:p>
        </w:tc>
      </w:tr>
      <w:tr w:rsidR="009C636A" w:rsidRPr="00A90309" w14:paraId="3FF4AFA5" w14:textId="77777777" w:rsidTr="00731727">
        <w:tc>
          <w:tcPr>
            <w:tcW w:w="827" w:type="dxa"/>
            <w:vAlign w:val="center"/>
          </w:tcPr>
          <w:p w14:paraId="366509AF" w14:textId="48088F94" w:rsidR="009C636A" w:rsidRPr="00731727" w:rsidRDefault="009C636A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3172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731727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51" w:type="dxa"/>
            <w:vAlign w:val="center"/>
          </w:tcPr>
          <w:p w14:paraId="5D31533E" w14:textId="64C17D70" w:rsidR="009C636A" w:rsidRPr="00731727" w:rsidRDefault="009C636A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3172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氯安非他命</w:t>
            </w:r>
            <w:r w:rsidR="00CD6B51" w:rsidRPr="0073172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proofErr w:type="spellStart"/>
            <w:r w:rsidRPr="00731727">
              <w:rPr>
                <w:rFonts w:ascii="Times New Roman" w:eastAsia="標楷體" w:hAnsi="Times New Roman" w:cs="Times New Roman"/>
                <w:sz w:val="28"/>
                <w:szCs w:val="28"/>
              </w:rPr>
              <w:t>Chloroamphetamine</w:t>
            </w:r>
            <w:proofErr w:type="spellEnd"/>
            <w:r w:rsidR="00CD6B51" w:rsidRPr="0073172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4853551A" w14:textId="13B588DC" w:rsidR="009C636A" w:rsidRPr="00F774E8" w:rsidRDefault="009C636A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F774E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F774E8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</w:tr>
      <w:tr w:rsidR="00C446EA" w:rsidRPr="00A90309" w14:paraId="2964FE47" w14:textId="77777777" w:rsidTr="00C446EA">
        <w:trPr>
          <w:trHeight w:val="497"/>
        </w:trPr>
        <w:tc>
          <w:tcPr>
            <w:tcW w:w="827" w:type="dxa"/>
            <w:vAlign w:val="center"/>
          </w:tcPr>
          <w:p w14:paraId="159FDE91" w14:textId="25C0E256" w:rsidR="00C446EA" w:rsidRPr="00731727" w:rsidRDefault="00C446EA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34</w:t>
            </w:r>
          </w:p>
        </w:tc>
        <w:tc>
          <w:tcPr>
            <w:tcW w:w="5951" w:type="dxa"/>
            <w:vAlign w:val="center"/>
          </w:tcPr>
          <w:p w14:paraId="312A144D" w14:textId="4F2C74F3" w:rsidR="00C446EA" w:rsidRPr="00CD4EE3" w:rsidRDefault="00C446EA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D4EE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三氟依托</w:t>
            </w:r>
            <w:proofErr w:type="gramStart"/>
            <w:r w:rsidRPr="00CD4EE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咪</w:t>
            </w:r>
            <w:proofErr w:type="gramEnd"/>
            <w:r w:rsidRPr="00CD4EE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酯（</w:t>
            </w:r>
            <w:r w:rsidRPr="00CD4EE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C</w:t>
            </w:r>
            <w:r w:rsidRPr="00CD4EE3">
              <w:rPr>
                <w:rFonts w:ascii="Times New Roman" w:eastAsia="標楷體" w:hAnsi="Times New Roman" w:cs="Times New Roman"/>
                <w:sz w:val="28"/>
                <w:szCs w:val="28"/>
              </w:rPr>
              <w:t>F3-</w:t>
            </w:r>
            <w:r w:rsidRPr="00CD4EE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E</w:t>
            </w:r>
            <w:r w:rsidRPr="00CD4EE3">
              <w:rPr>
                <w:rFonts w:ascii="Times New Roman" w:eastAsia="標楷體" w:hAnsi="Times New Roman" w:cs="Times New Roman"/>
                <w:sz w:val="28"/>
                <w:szCs w:val="28"/>
              </w:rPr>
              <w:t>tomidate</w:t>
            </w:r>
            <w:r w:rsidRPr="00CD4EE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1523" w:type="dxa"/>
            <w:vAlign w:val="center"/>
          </w:tcPr>
          <w:p w14:paraId="3659AD95" w14:textId="06161A7E" w:rsidR="00C446EA" w:rsidRPr="00CD4EE3" w:rsidRDefault="00C446EA" w:rsidP="0092318D">
            <w:pPr>
              <w:spacing w:beforeAutospacing="0" w:afterAutospacing="0"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D4EE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25</w:t>
            </w:r>
          </w:p>
        </w:tc>
      </w:tr>
    </w:tbl>
    <w:p w14:paraId="77EDFBAA" w14:textId="622B09F4" w:rsidR="00742683" w:rsidRPr="00625211" w:rsidRDefault="00742683" w:rsidP="00B936B8">
      <w:pPr>
        <w:spacing w:beforeAutospacing="0" w:afterAutospacing="0" w:line="46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sectPr w:rsidR="00742683" w:rsidRPr="00625211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572517" w14:textId="77777777" w:rsidR="00087B66" w:rsidRDefault="00087B66" w:rsidP="009768B6">
      <w:pPr>
        <w:spacing w:before="0" w:after="0"/>
      </w:pPr>
      <w:r>
        <w:separator/>
      </w:r>
    </w:p>
  </w:endnote>
  <w:endnote w:type="continuationSeparator" w:id="0">
    <w:p w14:paraId="3C216086" w14:textId="77777777" w:rsidR="00087B66" w:rsidRDefault="00087B66" w:rsidP="009768B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E3921C" w14:textId="78C6E934" w:rsidR="000F6923" w:rsidRDefault="000F6923" w:rsidP="000F6923">
    <w:pPr>
      <w:pStyle w:val="a6"/>
      <w:tabs>
        <w:tab w:val="clear" w:pos="4153"/>
        <w:tab w:val="clear" w:pos="8306"/>
        <w:tab w:val="left" w:pos="322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C997CA" w14:textId="77777777" w:rsidR="00087B66" w:rsidRDefault="00087B66" w:rsidP="009768B6">
      <w:pPr>
        <w:spacing w:before="0" w:after="0"/>
      </w:pPr>
      <w:r>
        <w:separator/>
      </w:r>
    </w:p>
  </w:footnote>
  <w:footnote w:type="continuationSeparator" w:id="0">
    <w:p w14:paraId="39052F6A" w14:textId="77777777" w:rsidR="00087B66" w:rsidRDefault="00087B66" w:rsidP="009768B6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612"/>
    <w:rsid w:val="0005315B"/>
    <w:rsid w:val="00087B66"/>
    <w:rsid w:val="00095612"/>
    <w:rsid w:val="000A7A80"/>
    <w:rsid w:val="000F6923"/>
    <w:rsid w:val="001110B1"/>
    <w:rsid w:val="00112AA6"/>
    <w:rsid w:val="00150B20"/>
    <w:rsid w:val="00157879"/>
    <w:rsid w:val="00162F02"/>
    <w:rsid w:val="00164072"/>
    <w:rsid w:val="00166421"/>
    <w:rsid w:val="001C4143"/>
    <w:rsid w:val="001E5F6A"/>
    <w:rsid w:val="001F5F34"/>
    <w:rsid w:val="00277BBA"/>
    <w:rsid w:val="00282AED"/>
    <w:rsid w:val="002B38A2"/>
    <w:rsid w:val="002E378C"/>
    <w:rsid w:val="003165C7"/>
    <w:rsid w:val="00346D61"/>
    <w:rsid w:val="00361C2A"/>
    <w:rsid w:val="00363BEB"/>
    <w:rsid w:val="003A1A5C"/>
    <w:rsid w:val="003A793D"/>
    <w:rsid w:val="003B3B22"/>
    <w:rsid w:val="003E023D"/>
    <w:rsid w:val="003F674C"/>
    <w:rsid w:val="00434905"/>
    <w:rsid w:val="004D4407"/>
    <w:rsid w:val="005046F6"/>
    <w:rsid w:val="005704DE"/>
    <w:rsid w:val="00584FDF"/>
    <w:rsid w:val="0058599D"/>
    <w:rsid w:val="005A0FDA"/>
    <w:rsid w:val="005B7B78"/>
    <w:rsid w:val="00610600"/>
    <w:rsid w:val="00625211"/>
    <w:rsid w:val="0062690A"/>
    <w:rsid w:val="00626DF2"/>
    <w:rsid w:val="0062725A"/>
    <w:rsid w:val="00640313"/>
    <w:rsid w:val="00682F28"/>
    <w:rsid w:val="006B5571"/>
    <w:rsid w:val="00713078"/>
    <w:rsid w:val="00731727"/>
    <w:rsid w:val="00742683"/>
    <w:rsid w:val="0078399B"/>
    <w:rsid w:val="007B2AC7"/>
    <w:rsid w:val="007B333E"/>
    <w:rsid w:val="007C1147"/>
    <w:rsid w:val="007C238A"/>
    <w:rsid w:val="007F78EE"/>
    <w:rsid w:val="00812CD3"/>
    <w:rsid w:val="00877D5B"/>
    <w:rsid w:val="00893488"/>
    <w:rsid w:val="008B5522"/>
    <w:rsid w:val="008E295D"/>
    <w:rsid w:val="00922F49"/>
    <w:rsid w:val="0092318D"/>
    <w:rsid w:val="0092467F"/>
    <w:rsid w:val="009768B6"/>
    <w:rsid w:val="009A4598"/>
    <w:rsid w:val="009B0AE3"/>
    <w:rsid w:val="009C636A"/>
    <w:rsid w:val="009D219D"/>
    <w:rsid w:val="00A15F0E"/>
    <w:rsid w:val="00A24776"/>
    <w:rsid w:val="00A429CB"/>
    <w:rsid w:val="00A90309"/>
    <w:rsid w:val="00AB1743"/>
    <w:rsid w:val="00AF7055"/>
    <w:rsid w:val="00B44D4F"/>
    <w:rsid w:val="00B936B8"/>
    <w:rsid w:val="00BA3257"/>
    <w:rsid w:val="00C446EA"/>
    <w:rsid w:val="00C54C12"/>
    <w:rsid w:val="00CB2641"/>
    <w:rsid w:val="00CD4EE3"/>
    <w:rsid w:val="00CD6B51"/>
    <w:rsid w:val="00D1005B"/>
    <w:rsid w:val="00D51AEF"/>
    <w:rsid w:val="00D80FFB"/>
    <w:rsid w:val="00DC14E8"/>
    <w:rsid w:val="00DE5855"/>
    <w:rsid w:val="00E03F74"/>
    <w:rsid w:val="00E1406F"/>
    <w:rsid w:val="00E368E9"/>
    <w:rsid w:val="00E60411"/>
    <w:rsid w:val="00E824F1"/>
    <w:rsid w:val="00E87F70"/>
    <w:rsid w:val="00EC680A"/>
    <w:rsid w:val="00EE1CB5"/>
    <w:rsid w:val="00F14CAD"/>
    <w:rsid w:val="00F22CD3"/>
    <w:rsid w:val="00F23CA3"/>
    <w:rsid w:val="00F64337"/>
    <w:rsid w:val="00F774E8"/>
    <w:rsid w:val="00FA70AB"/>
    <w:rsid w:val="00FC2C3A"/>
    <w:rsid w:val="00FC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CE3715"/>
  <w15:chartTrackingRefBased/>
  <w15:docId w15:val="{4F4BE1D3-5D0C-46CF-B8AA-A82FACC6E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61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768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768B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768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768B6"/>
    <w:rPr>
      <w:sz w:val="20"/>
      <w:szCs w:val="20"/>
    </w:rPr>
  </w:style>
  <w:style w:type="character" w:styleId="a8">
    <w:name w:val="Hyperlink"/>
    <w:basedOn w:val="a0"/>
    <w:uiPriority w:val="99"/>
    <w:semiHidden/>
    <w:unhideWhenUsed/>
    <w:rsid w:val="00A429CB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3A1A5C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3A1A5C"/>
  </w:style>
  <w:style w:type="character" w:customStyle="1" w:styleId="ab">
    <w:name w:val="註解文字 字元"/>
    <w:basedOn w:val="a0"/>
    <w:link w:val="aa"/>
    <w:uiPriority w:val="99"/>
    <w:semiHidden/>
    <w:rsid w:val="003A1A5C"/>
  </w:style>
  <w:style w:type="paragraph" w:styleId="ac">
    <w:name w:val="annotation subject"/>
    <w:basedOn w:val="aa"/>
    <w:next w:val="aa"/>
    <w:link w:val="ad"/>
    <w:uiPriority w:val="99"/>
    <w:semiHidden/>
    <w:unhideWhenUsed/>
    <w:rsid w:val="003A1A5C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3A1A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8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4735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026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010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588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403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39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8324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9501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401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588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444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0962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539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881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劉怡婷</dc:creator>
  <cp:keywords/>
  <dc:description/>
  <cp:lastModifiedBy>梅岡--志豪梅岡--志豪</cp:lastModifiedBy>
  <cp:revision>2</cp:revision>
  <cp:lastPrinted>2026-07-07T01:43:00Z</cp:lastPrinted>
  <dcterms:created xsi:type="dcterms:W3CDTF">2026-08-19T03:55:00Z</dcterms:created>
  <dcterms:modified xsi:type="dcterms:W3CDTF">2026-08-19T03:55:00Z</dcterms:modified>
</cp:coreProperties>
</file>